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E11" w:rsidRPr="00AC2E11" w:rsidRDefault="00AC2E11" w:rsidP="00AC2E11">
      <w:pPr>
        <w:tabs>
          <w:tab w:val="left" w:pos="208"/>
          <w:tab w:val="center" w:pos="4513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C2E1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SCOLASTICO REGIONALE PER LA CAMPANIA</w:t>
      </w:r>
    </w:p>
    <w:p w:rsidR="00AC2E11" w:rsidRPr="00AC2E11" w:rsidRDefault="00AC2E11" w:rsidP="00AC2E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C2E1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ISTITUTO COMPRENSIVO STATALE “DON MILANI”</w:t>
      </w:r>
    </w:p>
    <w:p w:rsidR="00AC2E11" w:rsidRPr="00AC2E11" w:rsidRDefault="00AC2E11" w:rsidP="00AC2E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C2E1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Via Belisario Corenzio</w:t>
      </w:r>
      <w:r w:rsidRPr="00AC2E1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, </w:t>
      </w:r>
      <w:r w:rsidRPr="00AC2E1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46 – 84129 SALERNO   tel. 089753</w:t>
      </w:r>
      <w:r w:rsidRPr="00AC2E11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61A2603" wp14:editId="64314855">
            <wp:simplePos x="0" y="0"/>
            <wp:positionH relativeFrom="column">
              <wp:posOffset>5845817</wp:posOffset>
            </wp:positionH>
            <wp:positionV relativeFrom="paragraph">
              <wp:posOffset>78813</wp:posOffset>
            </wp:positionV>
            <wp:extent cx="591185" cy="72517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E11">
        <w:rPr>
          <w:rFonts w:ascii="Calibri" w:eastAsia="Times New Roman" w:hAnsi="Calibri" w:cs="Tahoma"/>
          <w:noProof/>
          <w:kern w:val="3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51B0DFD6" wp14:editId="0987F15B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402590" cy="42037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E1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MINISTERO DELL’ISTRUZIONE, DELL’UNIVERSIT</w:t>
      </w:r>
      <w:r w:rsidRPr="00AC2E11"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  <w:t>A’</w:t>
      </w:r>
      <w:r w:rsidRPr="00AC2E1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E DELLA RICERCA</w:t>
      </w:r>
    </w:p>
    <w:p w:rsidR="00AC2E11" w:rsidRPr="00AC2E11" w:rsidRDefault="00AC2E11" w:rsidP="00AC2E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C2E1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UFFICIO 850 – fax 0897266086</w:t>
      </w:r>
    </w:p>
    <w:p w:rsidR="00AC2E11" w:rsidRPr="00AC2E11" w:rsidRDefault="00AC2E11" w:rsidP="00AC2E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C2E11">
        <w:rPr>
          <w:rFonts w:ascii="Times New Roman" w:eastAsia="Times New Roman" w:hAnsi="Times New Roman" w:cs="Times New Roman"/>
          <w:sz w:val="20"/>
          <w:szCs w:val="20"/>
          <w:lang w:eastAsia="it-IT"/>
        </w:rPr>
        <w:t>C.F. 95182810655 – Codice meccanografico SAIC8B600G</w:t>
      </w:r>
    </w:p>
    <w:p w:rsidR="00AC2E11" w:rsidRPr="00AC2E11" w:rsidRDefault="00AC2E11" w:rsidP="00AC2E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C2E11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e-mail PEC: </w:t>
      </w:r>
      <w:hyperlink r:id="rId10" w:history="1">
        <w:r w:rsidRPr="00AC2E11">
          <w:rPr>
            <w:rFonts w:ascii="Times New Roman" w:eastAsia="Times New Roman" w:hAnsi="Times New Roman" w:cs="Times New Roman"/>
            <w:iCs/>
            <w:color w:val="0563C1"/>
            <w:sz w:val="20"/>
            <w:szCs w:val="20"/>
            <w:u w:val="single"/>
            <w:lang w:eastAsia="it-IT"/>
          </w:rPr>
          <w:t>saic8b600g@istruzione.it</w:t>
        </w:r>
      </w:hyperlink>
      <w:r w:rsidRPr="00AC2E11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  e-mail PEC: </w:t>
      </w:r>
      <w:hyperlink r:id="rId11" w:history="1">
        <w:r w:rsidRPr="00AC2E11">
          <w:rPr>
            <w:rFonts w:ascii="Times New Roman" w:eastAsia="Times New Roman" w:hAnsi="Times New Roman" w:cs="Times New Roman"/>
            <w:iCs/>
            <w:color w:val="0563C1"/>
            <w:sz w:val="20"/>
            <w:szCs w:val="20"/>
            <w:u w:val="single"/>
            <w:lang w:eastAsia="it-IT"/>
          </w:rPr>
          <w:t>saic8b600g@pec.istruzione.it</w:t>
        </w:r>
      </w:hyperlink>
    </w:p>
    <w:p w:rsidR="00AC2E11" w:rsidRDefault="00AC2E11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AC2E11" w:rsidRPr="00AC2E11" w:rsidTr="00AC2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AC2E11" w:rsidRPr="00AC2E11" w:rsidRDefault="00AC2E11" w:rsidP="00AC2E11">
            <w:pPr>
              <w:jc w:val="center"/>
            </w:pPr>
            <w:r w:rsidRPr="00AC2E11">
              <w:t>RELAZIONE FINALE COORDINATA DEL CONSIGLIO DI CLASSE</w:t>
            </w: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C2E11" w:rsidRPr="00AC2E11" w:rsidRDefault="00AC2E11" w:rsidP="008A5E07">
            <w:r w:rsidRPr="00AC2E11">
              <w:t xml:space="preserve"> </w:t>
            </w:r>
          </w:p>
        </w:tc>
      </w:tr>
      <w:tr w:rsidR="00AC2E11" w:rsidRPr="00AC2E11" w:rsidTr="00AC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C2E11" w:rsidRDefault="00AC2E11" w:rsidP="00AC2E11">
            <w:r w:rsidRPr="00AC2E11">
              <w:t>Coordinatore</w:t>
            </w:r>
            <w:r>
              <w:t xml:space="preserve">                                            </w:t>
            </w:r>
            <w:r w:rsidRPr="00AC2E11">
              <w:t>Segretario</w:t>
            </w:r>
            <w:r>
              <w:t xml:space="preserve">                                   </w:t>
            </w:r>
            <w:r w:rsidRPr="00AC2E11">
              <w:t>Classe</w:t>
            </w:r>
            <w:r>
              <w:t xml:space="preserve">                             </w:t>
            </w:r>
            <w:r w:rsidRPr="00AC2E11">
              <w:t>Sez.</w:t>
            </w:r>
            <w:r>
              <w:t xml:space="preserve">                  </w:t>
            </w:r>
          </w:p>
          <w:p w:rsidR="00AC2E11" w:rsidRPr="00AC2E11" w:rsidRDefault="00AC2E11" w:rsidP="00AC2E11">
            <w:pPr>
              <w:jc w:val="center"/>
            </w:pP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C2E11" w:rsidRDefault="00AC2E11" w:rsidP="00AC2E11">
            <w:pPr>
              <w:jc w:val="center"/>
            </w:pPr>
            <w:r w:rsidRPr="00AC2E11">
              <w:t>a.s.</w:t>
            </w:r>
          </w:p>
          <w:p w:rsidR="00AC2E11" w:rsidRPr="00AC2E11" w:rsidRDefault="00AC2E11" w:rsidP="00AC2E11"/>
        </w:tc>
      </w:tr>
    </w:tbl>
    <w:p w:rsidR="00AC2E11" w:rsidRDefault="00AC2E11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4811"/>
        <w:gridCol w:w="4812"/>
      </w:tblGrid>
      <w:tr w:rsidR="00AC2E11" w:rsidRPr="00AC2E11" w:rsidTr="00AC2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AC2E11" w:rsidRPr="00AC2E11" w:rsidRDefault="00AC2E11" w:rsidP="00AC2E11">
            <w:pPr>
              <w:jc w:val="center"/>
            </w:pPr>
            <w:r w:rsidRPr="00AC2E11">
              <w:t>COMPOSIZIONE DEL CONSIGLIO DI CLASSE</w:t>
            </w:r>
          </w:p>
          <w:p w:rsidR="00AC2E11" w:rsidRPr="00AC2E11" w:rsidRDefault="00AC2E11" w:rsidP="008A5E07">
            <w:r w:rsidRPr="00AC2E11">
              <w:t xml:space="preserve"> </w:t>
            </w: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8A5E07">
            <w:r w:rsidRPr="00AC2E11">
              <w:t>Italiano</w:t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E11">
              <w:tab/>
              <w:t xml:space="preserve"> </w:t>
            </w:r>
          </w:p>
        </w:tc>
      </w:tr>
      <w:tr w:rsidR="00AC2E11" w:rsidRPr="00AC2E11" w:rsidTr="00AC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8A5E07">
            <w:r w:rsidRPr="00AC2E11">
              <w:t xml:space="preserve">Storia e Geografia </w:t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E11">
              <w:tab/>
              <w:t xml:space="preserve"> </w:t>
            </w: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8A5E07">
            <w:r w:rsidRPr="00AC2E11">
              <w:t xml:space="preserve">Inglese </w:t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E11">
              <w:tab/>
              <w:t xml:space="preserve"> </w:t>
            </w:r>
          </w:p>
        </w:tc>
      </w:tr>
      <w:tr w:rsidR="00AC2E11" w:rsidRPr="00AC2E11" w:rsidTr="00AC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8A5E07">
            <w:r w:rsidRPr="00AC2E11">
              <w:t>Spagnolo</w:t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E11">
              <w:tab/>
              <w:t xml:space="preserve"> </w:t>
            </w: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8A5E07">
            <w:r w:rsidRPr="00AC2E11">
              <w:t>Matematica e Scienze</w:t>
            </w:r>
          </w:p>
        </w:tc>
        <w:tc>
          <w:tcPr>
            <w:tcW w:w="2500" w:type="pct"/>
          </w:tcPr>
          <w:p w:rsidR="00AC2E11" w:rsidRPr="00AC2E11" w:rsidRDefault="00AC2E11" w:rsidP="008A5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2E11" w:rsidRPr="00AC2E11" w:rsidTr="00AC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AC2E11">
            <w:r w:rsidRPr="00AC2E11">
              <w:t>Tecnologia</w:t>
            </w:r>
            <w:r w:rsidRPr="00AC2E11">
              <w:tab/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E11">
              <w:tab/>
              <w:t xml:space="preserve"> </w:t>
            </w: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AC2E11">
            <w:r w:rsidRPr="00AC2E11">
              <w:t xml:space="preserve">Arte ed immagine </w:t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2E11" w:rsidRPr="00AC2E11" w:rsidTr="00AC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AC2E11">
            <w:r>
              <w:t>Scienze motorie</w:t>
            </w:r>
            <w:r w:rsidRPr="00AC2E11">
              <w:t xml:space="preserve"> </w:t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AC2E11">
            <w:r w:rsidRPr="00AC2E11">
              <w:t>Musica</w:t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2E11" w:rsidRPr="00AC2E11" w:rsidTr="00AC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AC2E11">
            <w:r w:rsidRPr="00AC2E11">
              <w:t>Religione</w:t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C2E11" w:rsidRPr="00AC2E11" w:rsidRDefault="00AC2E11" w:rsidP="00AC2E11">
            <w:r w:rsidRPr="00AC2E11">
              <w:t xml:space="preserve">Sostegno </w:t>
            </w:r>
          </w:p>
        </w:tc>
        <w:tc>
          <w:tcPr>
            <w:tcW w:w="2500" w:type="pct"/>
          </w:tcPr>
          <w:p w:rsidR="00AC2E11" w:rsidRPr="00AC2E11" w:rsidRDefault="00AC2E11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E11">
              <w:tab/>
              <w:t xml:space="preserve"> </w:t>
            </w:r>
          </w:p>
        </w:tc>
      </w:tr>
    </w:tbl>
    <w:p w:rsidR="00AC2E11" w:rsidRDefault="006C3A03" w:rsidP="00AC2E11">
      <w:r>
        <w:tab/>
      </w:r>
    </w:p>
    <w:tbl>
      <w:tblPr>
        <w:tblStyle w:val="Tabellaelenco3-colore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2E11" w:rsidRPr="00AC2E11" w:rsidTr="00AC2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</w:tcPr>
          <w:p w:rsidR="00AC2E11" w:rsidRPr="00AC2E11" w:rsidRDefault="00AC2E11" w:rsidP="006C3A03">
            <w:pPr>
              <w:jc w:val="center"/>
            </w:pPr>
            <w:r w:rsidRPr="00AC2E11">
              <w:t>1. PRESENTAZIONE DELLA CLASSE</w:t>
            </w: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AC2E11" w:rsidRPr="00AC2E11" w:rsidRDefault="00AC2E11" w:rsidP="008A5E07">
            <w:r w:rsidRPr="00AC2E11">
              <w:t xml:space="preserve"> </w:t>
            </w:r>
          </w:p>
        </w:tc>
      </w:tr>
      <w:tr w:rsidR="00AC2E11" w:rsidRPr="00AC2E11" w:rsidTr="00AC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AC2E11" w:rsidRPr="006C3A03" w:rsidRDefault="00AC2E11" w:rsidP="008A5E07">
            <w:pPr>
              <w:rPr>
                <w:b w:val="0"/>
              </w:rPr>
            </w:pPr>
            <w:r w:rsidRPr="006C3A03">
              <w:rPr>
                <w:b w:val="0"/>
              </w:rPr>
              <w:t>La classe è composta da ________   alunni:    (_______  femmine e  ________  maschi).</w:t>
            </w:r>
          </w:p>
        </w:tc>
      </w:tr>
      <w:tr w:rsidR="00AC2E11" w:rsidRPr="00AC2E11" w:rsidTr="00AC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AC2E11" w:rsidRPr="006C3A03" w:rsidRDefault="00AC2E11" w:rsidP="008A5E07">
            <w:pPr>
              <w:rPr>
                <w:b w:val="0"/>
              </w:rPr>
            </w:pPr>
            <w:r w:rsidRPr="006C3A03">
              <w:rPr>
                <w:b w:val="0"/>
              </w:rPr>
              <w:t>Sono presenti / non sono presenti   ____ alun</w:t>
            </w:r>
            <w:r w:rsidR="006C3A03" w:rsidRPr="006C3A03">
              <w:rPr>
                <w:b w:val="0"/>
              </w:rPr>
              <w:t>ni con disabilità.</w:t>
            </w:r>
            <w:r w:rsidRPr="006C3A03">
              <w:rPr>
                <w:b w:val="0"/>
              </w:rPr>
              <w:t xml:space="preserve">                 </w:t>
            </w:r>
          </w:p>
        </w:tc>
      </w:tr>
      <w:tr w:rsidR="00AC2E11" w:rsidRPr="00AC2E11" w:rsidTr="00AC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AC2E11" w:rsidRPr="006C3A03" w:rsidRDefault="00AC2E11" w:rsidP="008A5E07">
            <w:pPr>
              <w:rPr>
                <w:b w:val="0"/>
              </w:rPr>
            </w:pPr>
            <w:r w:rsidRPr="006C3A03">
              <w:rPr>
                <w:b w:val="0"/>
              </w:rPr>
              <w:t>In data__________ l’alunno ____________________________________ si è trasferito ad altra scuola.</w:t>
            </w:r>
          </w:p>
        </w:tc>
      </w:tr>
    </w:tbl>
    <w:p w:rsidR="00AC2E11" w:rsidRDefault="00AC2E11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8A5E07" w:rsidRPr="008A5E07" w:rsidTr="008A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8A5E07" w:rsidRPr="006C3A03" w:rsidRDefault="008A5E07" w:rsidP="006C3A03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6C3A03">
              <w:t>SITUAZIONE DELLA CLASSE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/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Gli allievi hanno mostrato nei confronti delle discipline un atteggiamento: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• Molto positivo   • positivo   • abbastanza positivo   • accettabile   • talvolta negativo</w:t>
            </w: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e una partecipazione: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• produttiva   • attiva   • generalmente attiva   • accettabile    • talvolta negativa</w:t>
            </w: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 xml:space="preserve">La  preparazione è: </w:t>
            </w: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 xml:space="preserve">• soddisfacente   • accettabile   • globalmente eterogenea    • complessivamente accettabile                  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• non ancora accettabile    •__________________</w:t>
            </w: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Si sono osservate lacune in merito a ____________________________________________________________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L’autonomia di lavoro è:</w:t>
            </w: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• buona   • accettabile    • nel complesso accettabile    • non ancora adeguata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/>
        </w:tc>
      </w:tr>
    </w:tbl>
    <w:p w:rsidR="00AC2E11" w:rsidRDefault="00AC2E11" w:rsidP="00CA5D58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8A5E07" w:rsidRPr="008A5E07" w:rsidTr="008A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8A5E07" w:rsidRPr="006C3A03" w:rsidRDefault="008A5E07" w:rsidP="006C3A03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6C3A03">
              <w:t>RAPPORTO DELLA CLASSE CON GLI INSEGNANTI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/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 xml:space="preserve">Il rapporto con gli insegnanti è stato: 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• costruttivo   • abbastanza costruttivo   • buono   • talvolta difficoltoso a causa di ……………………………...</w:t>
            </w:r>
          </w:p>
        </w:tc>
      </w:tr>
      <w:tr w:rsid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………………………………………………………………………………………………………………………..………….</w:t>
            </w:r>
          </w:p>
        </w:tc>
      </w:tr>
    </w:tbl>
    <w:p w:rsidR="00AC2E11" w:rsidRDefault="00AC2E11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8A5E07" w:rsidRPr="008A5E07" w:rsidTr="008A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8A5E07" w:rsidRPr="00CA5D58" w:rsidRDefault="008A5E07" w:rsidP="00CA5D58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CA5D58">
              <w:t>SVOLGIMENTO DELLA PROGRAMMAZIONE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/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6C3A03">
            <w:pPr>
              <w:pStyle w:val="Paragrafoelenco"/>
              <w:numPr>
                <w:ilvl w:val="0"/>
                <w:numId w:val="1"/>
              </w:numPr>
              <w:rPr>
                <w:b w:val="0"/>
              </w:rPr>
            </w:pPr>
            <w:r w:rsidRPr="006C3A03">
              <w:rPr>
                <w:b w:val="0"/>
              </w:rPr>
              <w:t>I contenuti della programmazione sono stati tutti effettivamente svolti.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6C3A03">
            <w:pPr>
              <w:pStyle w:val="Paragrafoelenco"/>
              <w:numPr>
                <w:ilvl w:val="0"/>
                <w:numId w:val="1"/>
              </w:numPr>
              <w:rPr>
                <w:b w:val="0"/>
              </w:rPr>
            </w:pPr>
            <w:r w:rsidRPr="006C3A03">
              <w:rPr>
                <w:b w:val="0"/>
              </w:rPr>
              <w:t>Non sono stati svolti i seguenti contenuti:………………………………………………………………..    per i seguenti motivi ……………………………………………………………………………………………………………………………...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  <w:r w:rsidRPr="006C3A03">
              <w:rPr>
                <w:b w:val="0"/>
              </w:rPr>
              <w:t>Si allegano i contenuti essenziali affrontati nelle diverse discipline.</w:t>
            </w:r>
          </w:p>
        </w:tc>
      </w:tr>
    </w:tbl>
    <w:p w:rsidR="00AC2E11" w:rsidRDefault="00AC2E11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8A5E07" w:rsidRPr="008A5E07" w:rsidTr="008A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8A5E07" w:rsidRPr="00CA5D58" w:rsidRDefault="008A5E07" w:rsidP="00CA5D58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CA5D58">
              <w:t>OBIETTIVI CONSEGUITI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/>
        </w:tc>
      </w:tr>
      <w:tr w:rsidR="006C3A03" w:rsidRPr="008A5E07" w:rsidTr="00915585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6C3A03" w:rsidRDefault="006C3A03" w:rsidP="008A5E07">
            <w:pPr>
              <w:rPr>
                <w:b w:val="0"/>
                <w:bCs w:val="0"/>
              </w:rPr>
            </w:pPr>
            <w:r w:rsidRPr="006C3A03">
              <w:rPr>
                <w:b w:val="0"/>
              </w:rPr>
              <w:t>Gli obiettivi educativi generali sono stati:</w:t>
            </w:r>
          </w:p>
          <w:p w:rsidR="006C3A03" w:rsidRPr="006C3A03" w:rsidRDefault="006C3A03" w:rsidP="008A5E07">
            <w:pPr>
              <w:rPr>
                <w:b w:val="0"/>
              </w:rPr>
            </w:pPr>
            <w:r w:rsidRPr="006C3A03">
              <w:rPr>
                <w:b w:val="0"/>
              </w:rPr>
              <w:t>• pienamente acquisiti    • acquisiti    • sufficientemente acquisiti    • non ancora acquisiti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</w:p>
        </w:tc>
      </w:tr>
      <w:tr w:rsidR="006C3A03" w:rsidRPr="008A5E07" w:rsidTr="00AE765D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6C3A03" w:rsidRDefault="006C3A03" w:rsidP="008A5E07">
            <w:pPr>
              <w:rPr>
                <w:b w:val="0"/>
                <w:bCs w:val="0"/>
              </w:rPr>
            </w:pPr>
            <w:r w:rsidRPr="006C3A03">
              <w:rPr>
                <w:b w:val="0"/>
              </w:rPr>
              <w:t>Rispetto alla situazione di partenza ed alla sua evoluzione nel corso dell’anno, la classe:</w:t>
            </w:r>
          </w:p>
          <w:p w:rsidR="006C3A03" w:rsidRPr="006C3A03" w:rsidRDefault="006C3A03" w:rsidP="006C3A03">
            <w:pPr>
              <w:rPr>
                <w:b w:val="0"/>
              </w:rPr>
            </w:pPr>
            <w:r w:rsidRPr="006C3A03">
              <w:rPr>
                <w:b w:val="0"/>
              </w:rPr>
              <w:t>• è complessivamente migliorata  • è rimasta stabile • è peggiorata per i seguenti motivi: …………………………………………………………………………………………………………………………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</w:t>
            </w:r>
          </w:p>
        </w:tc>
      </w:tr>
      <w:tr w:rsidR="006C3A03" w:rsidRPr="008A5E07" w:rsidTr="00A1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6C3A03" w:rsidRDefault="006C3A03" w:rsidP="008A5E07">
            <w:pPr>
              <w:rPr>
                <w:b w:val="0"/>
                <w:bCs w:val="0"/>
              </w:rPr>
            </w:pPr>
            <w:r w:rsidRPr="006C3A03">
              <w:rPr>
                <w:b w:val="0"/>
              </w:rPr>
              <w:t>Gli obiettivi generali delle discipline sono stati perseguiti giungendo a risultati complessivamente:</w:t>
            </w:r>
          </w:p>
          <w:p w:rsidR="006C3A03" w:rsidRPr="006C3A03" w:rsidRDefault="006C3A03" w:rsidP="008A5E07">
            <w:pPr>
              <w:rPr>
                <w:b w:val="0"/>
              </w:rPr>
            </w:pPr>
            <w:r w:rsidRPr="006C3A03">
              <w:rPr>
                <w:b w:val="0"/>
              </w:rPr>
              <w:t>• molto positivi    • positivi   • abbastanza positivi  • accettabili • non del tutto adeguati • inadeguati</w:t>
            </w: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</w:p>
        </w:tc>
      </w:tr>
      <w:tr w:rsidR="006C3A03" w:rsidRPr="008A5E07" w:rsidTr="0053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6C3A03" w:rsidRDefault="006C3A03" w:rsidP="008A5E07">
            <w:pPr>
              <w:rPr>
                <w:b w:val="0"/>
                <w:bCs w:val="0"/>
              </w:rPr>
            </w:pPr>
            <w:r w:rsidRPr="006C3A03">
              <w:rPr>
                <w:b w:val="0"/>
              </w:rPr>
              <w:t>Si sono osservate lacune in merito a …………………………………………………………………………………</w:t>
            </w:r>
          </w:p>
          <w:p w:rsidR="006C3A03" w:rsidRPr="006C3A03" w:rsidRDefault="006C3A03" w:rsidP="008A5E07">
            <w:pPr>
              <w:rPr>
                <w:b w:val="0"/>
              </w:rPr>
            </w:pPr>
            <w:r w:rsidRPr="006C3A03">
              <w:rPr>
                <w:b w:val="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6C3A03" w:rsidRDefault="008A5E07" w:rsidP="008A5E07">
            <w:pPr>
              <w:rPr>
                <w:b w:val="0"/>
              </w:rPr>
            </w:pPr>
          </w:p>
        </w:tc>
      </w:tr>
      <w:tr w:rsidR="006C3A03" w:rsidRPr="008A5E07" w:rsidTr="0061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E31B94" w:rsidRDefault="006C3A03" w:rsidP="008A5E07">
            <w:pPr>
              <w:rPr>
                <w:b w:val="0"/>
              </w:rPr>
            </w:pPr>
            <w:r w:rsidRPr="006C3A03">
              <w:rPr>
                <w:b w:val="0"/>
              </w:rPr>
              <w:t xml:space="preserve">L’autonomia di lavoro è </w:t>
            </w:r>
            <w:r w:rsidRPr="006C3A03">
              <w:rPr>
                <w:b w:val="0"/>
              </w:rPr>
              <w:tab/>
            </w:r>
          </w:p>
          <w:p w:rsidR="00E31B94" w:rsidRPr="00E31B94" w:rsidRDefault="00E31B94" w:rsidP="00E31B94">
            <w:pPr>
              <w:pStyle w:val="Paragrafoelenco"/>
              <w:numPr>
                <w:ilvl w:val="0"/>
                <w:numId w:val="12"/>
              </w:numPr>
              <w:rPr>
                <w:b w:val="0"/>
                <w:bCs w:val="0"/>
              </w:rPr>
            </w:pPr>
            <w:r w:rsidRPr="00E31B94">
              <w:rPr>
                <w:b w:val="0"/>
              </w:rPr>
              <w:t>adeguata</w:t>
            </w:r>
            <w:r w:rsidRPr="00E31B94">
              <w:rPr>
                <w:b w:val="0"/>
              </w:rPr>
              <w:tab/>
              <w:t xml:space="preserve">     </w:t>
            </w:r>
          </w:p>
          <w:p w:rsidR="00E31B94" w:rsidRPr="00E31B94" w:rsidRDefault="00E31B94" w:rsidP="00E31B94">
            <w:pPr>
              <w:pStyle w:val="Paragrafoelenco"/>
              <w:numPr>
                <w:ilvl w:val="0"/>
                <w:numId w:val="12"/>
              </w:numPr>
              <w:rPr>
                <w:b w:val="0"/>
                <w:bCs w:val="0"/>
              </w:rPr>
            </w:pPr>
            <w:r w:rsidRPr="00E31B94">
              <w:rPr>
                <w:b w:val="0"/>
              </w:rPr>
              <w:t xml:space="preserve">nel complesso adeguata        </w:t>
            </w:r>
            <w:r w:rsidR="006C3A03" w:rsidRPr="00E31B94">
              <w:rPr>
                <w:b w:val="0"/>
              </w:rPr>
              <w:t xml:space="preserve"> </w:t>
            </w:r>
          </w:p>
          <w:p w:rsidR="006C3A03" w:rsidRPr="00E31B94" w:rsidRDefault="006C3A03" w:rsidP="008A5E07">
            <w:pPr>
              <w:pStyle w:val="Paragrafoelenco"/>
              <w:numPr>
                <w:ilvl w:val="0"/>
                <w:numId w:val="12"/>
              </w:numPr>
              <w:rPr>
                <w:b w:val="0"/>
                <w:bCs w:val="0"/>
              </w:rPr>
            </w:pPr>
            <w:r w:rsidRPr="00E31B94">
              <w:rPr>
                <w:b w:val="0"/>
              </w:rPr>
              <w:t>per un gruppo di alunni non ancora adeguata per i seguenti motivi ………………………………………………………………….</w:t>
            </w:r>
          </w:p>
          <w:p w:rsidR="006C3A03" w:rsidRPr="006C3A03" w:rsidRDefault="006C3A03" w:rsidP="008A5E07">
            <w:pPr>
              <w:rPr>
                <w:b w:val="0"/>
              </w:rPr>
            </w:pPr>
            <w:r w:rsidRPr="006C3A03">
              <w:rPr>
                <w:b w:val="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/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/>
        </w:tc>
      </w:tr>
    </w:tbl>
    <w:p w:rsidR="00AC2E11" w:rsidRDefault="00AC2E11" w:rsidP="00AC2E11">
      <w:r>
        <w:t xml:space="preserve"> </w:t>
      </w:r>
    </w:p>
    <w:p w:rsidR="00AC2E11" w:rsidRDefault="00AC2E11" w:rsidP="00AC2E11"/>
    <w:p w:rsidR="00CA5D58" w:rsidRDefault="00CA5D58" w:rsidP="00AC2E11"/>
    <w:p w:rsidR="00CA5D58" w:rsidRDefault="00CA5D58" w:rsidP="00AC2E11"/>
    <w:p w:rsidR="00CA5D58" w:rsidRDefault="00CA5D58" w:rsidP="00AC2E11"/>
    <w:p w:rsidR="00CA5D58" w:rsidRDefault="00CA5D58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8A5E07" w:rsidRPr="008A5E07" w:rsidTr="008A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8A5E07" w:rsidRPr="008A5E07" w:rsidRDefault="008A5E07" w:rsidP="00CA5D58">
            <w:pPr>
              <w:jc w:val="center"/>
            </w:pPr>
            <w:r w:rsidRPr="008A5E07">
              <w:t>2. SITUAZIONE DELLA CLASSE E LIVELLI  DI COMPETENZA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/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CA5D58" w:rsidRDefault="008A5E07" w:rsidP="008A5E07">
            <w:pPr>
              <w:rPr>
                <w:b w:val="0"/>
              </w:rPr>
            </w:pPr>
            <w:r w:rsidRPr="00CA5D58">
              <w:rPr>
                <w:b w:val="0"/>
              </w:rPr>
              <w:t xml:space="preserve">All’inizio dell’anno, la classe mostrava le seguenti caratteristiche………..(esempio: comportamentali  assiduità/non assiduità della frequenza, puntualità, rispetto delle regole, ordine e pertinenza degli interventi durante le lezioni, grado di autocontrollo, ...; atteggiamenti verso il lavoro scolastico, puntualità nelle consegne, qualità della partecipazione alle attività scolastiche, risposta alle indicazioni metodologiche; modalità relazionali, rapporti interpersonali, rispetto degli altri, disponibilità alla collaborazione, socializzazione, atteggiamenti di solidarietà, conoscenze e abilità di base  ecc…. )  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CA5D58" w:rsidRDefault="008A5E07" w:rsidP="008A5E07">
            <w:pPr>
              <w:rPr>
                <w:b w:val="0"/>
              </w:rPr>
            </w:pPr>
            <w:r w:rsidRPr="00CA5D58">
              <w:rPr>
                <w:b w:val="0"/>
              </w:rPr>
              <w:t xml:space="preserve"> </w:t>
            </w:r>
          </w:p>
        </w:tc>
      </w:tr>
      <w:tr w:rsidR="00CA5D58" w:rsidRPr="008A5E07" w:rsidTr="006D7126">
        <w:trPr>
          <w:trHeight w:val="4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A5D58" w:rsidRPr="00CA5D58" w:rsidRDefault="00CA5D58" w:rsidP="008A5E07">
            <w:pPr>
              <w:rPr>
                <w:bCs w:val="0"/>
              </w:rPr>
            </w:pPr>
            <w:r w:rsidRPr="00CA5D58">
              <w:rPr>
                <w:b w:val="0"/>
              </w:rPr>
              <w:t xml:space="preserve">Partendo, quindi, dalla suddetta situazione, il C. d. C., grazie ad un costante coordinamento tra i Docenti, ha individuato le linee guida comuni per aderire da un lato alla progettazione, come previsto dalla normativa vigente, dall’altro alla situazione scolastica di partenza e alle variabili socio-ambientali della classe. Il Consiglio ha articolato il suo intervento attraverso: </w:t>
            </w:r>
          </w:p>
          <w:p w:rsidR="00CA5D58" w:rsidRPr="00CA5D58" w:rsidRDefault="00CA5D58" w:rsidP="008A5E07">
            <w:pPr>
              <w:rPr>
                <w:b w:val="0"/>
                <w:bCs w:val="0"/>
              </w:rPr>
            </w:pPr>
            <w:r w:rsidRPr="00CA5D58">
              <w:rPr>
                <w:b w:val="0"/>
              </w:rPr>
              <w:t xml:space="preserve">la verifica dei livelli iniziali di apprendimento con prove d’ingresso in tutte le discipline: (indicare le prove utilizzate per la rilevazione dei requisiti iniziali); </w:t>
            </w:r>
          </w:p>
          <w:p w:rsidR="00CA5D58" w:rsidRPr="00E31B94" w:rsidRDefault="00CA5D58" w:rsidP="00CA5D58">
            <w:pPr>
              <w:pStyle w:val="Paragrafoelenco"/>
              <w:numPr>
                <w:ilvl w:val="0"/>
                <w:numId w:val="3"/>
              </w:numPr>
              <w:rPr>
                <w:b w:val="0"/>
              </w:rPr>
            </w:pPr>
            <w:r w:rsidRPr="00E31B94">
              <w:rPr>
                <w:b w:val="0"/>
              </w:rPr>
              <w:t xml:space="preserve">Prove strutturate </w:t>
            </w:r>
          </w:p>
          <w:p w:rsidR="00CA5D58" w:rsidRPr="00E31B94" w:rsidRDefault="00CA5D58" w:rsidP="00CA5D58">
            <w:pPr>
              <w:pStyle w:val="Paragrafoelenco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E31B94">
              <w:rPr>
                <w:b w:val="0"/>
              </w:rPr>
              <w:t xml:space="preserve">Prove Invalsi </w:t>
            </w:r>
            <w:r w:rsidRPr="00E31B94">
              <w:rPr>
                <w:b w:val="0"/>
              </w:rPr>
              <w:tab/>
              <w:t xml:space="preserve"> </w:t>
            </w:r>
            <w:r w:rsidRPr="00E31B94">
              <w:rPr>
                <w:b w:val="0"/>
              </w:rPr>
              <w:tab/>
            </w:r>
          </w:p>
          <w:p w:rsidR="00CA5D58" w:rsidRPr="00E31B94" w:rsidRDefault="00CA5D58" w:rsidP="00CA5D58">
            <w:pPr>
              <w:pStyle w:val="Paragrafoelenco"/>
              <w:numPr>
                <w:ilvl w:val="0"/>
                <w:numId w:val="3"/>
              </w:numPr>
              <w:rPr>
                <w:b w:val="0"/>
              </w:rPr>
            </w:pPr>
            <w:r w:rsidRPr="00E31B94">
              <w:rPr>
                <w:b w:val="0"/>
              </w:rPr>
              <w:t xml:space="preserve">Prove semi-strutturate Altro  </w:t>
            </w:r>
            <w:r w:rsidRPr="00E31B94">
              <w:rPr>
                <w:b w:val="0"/>
              </w:rPr>
              <w:tab/>
              <w:t xml:space="preserve"> </w:t>
            </w:r>
            <w:r w:rsidRPr="00E31B94">
              <w:rPr>
                <w:b w:val="0"/>
              </w:rPr>
              <w:tab/>
            </w:r>
          </w:p>
          <w:p w:rsidR="00CA5D58" w:rsidRPr="00E31B94" w:rsidRDefault="00CA5D58" w:rsidP="00CA5D58">
            <w:pPr>
              <w:pStyle w:val="Paragrafoelenco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E31B94">
              <w:rPr>
                <w:b w:val="0"/>
              </w:rPr>
              <w:t xml:space="preserve">Prove libere </w:t>
            </w:r>
          </w:p>
          <w:p w:rsidR="00CA5D58" w:rsidRPr="00E31B94" w:rsidRDefault="00CA5D58" w:rsidP="00CA5D58">
            <w:pPr>
              <w:pStyle w:val="Paragrafoelenco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E31B94">
              <w:rPr>
                <w:b w:val="0"/>
              </w:rPr>
              <w:t xml:space="preserve">Questionari  </w:t>
            </w:r>
          </w:p>
          <w:p w:rsidR="00CA5D58" w:rsidRPr="00E31B94" w:rsidRDefault="00CA5D58" w:rsidP="00CA5D58">
            <w:pPr>
              <w:pStyle w:val="Paragrafoelenco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E31B94">
              <w:rPr>
                <w:b w:val="0"/>
              </w:rPr>
              <w:t xml:space="preserve">Test di ingresso comuni </w:t>
            </w:r>
          </w:p>
          <w:p w:rsidR="00CA5D58" w:rsidRPr="00CA5D58" w:rsidRDefault="00CA5D58" w:rsidP="008A5E07">
            <w:pPr>
              <w:rPr>
                <w:b w:val="0"/>
              </w:rPr>
            </w:pPr>
            <w:r w:rsidRPr="00CA5D58">
              <w:t xml:space="preserve"> </w:t>
            </w:r>
          </w:p>
        </w:tc>
      </w:tr>
    </w:tbl>
    <w:p w:rsidR="00AC2E11" w:rsidRDefault="00AC2E11" w:rsidP="00AC2E11"/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7627D" w:rsidRPr="0007627D" w:rsidTr="0007627D">
        <w:tc>
          <w:tcPr>
            <w:tcW w:w="5000" w:type="pct"/>
          </w:tcPr>
          <w:tbl>
            <w:tblPr>
              <w:tblStyle w:val="Tabellaelenco3-colore5"/>
              <w:tblW w:w="4995" w:type="pct"/>
              <w:tblLook w:val="04A0" w:firstRow="1" w:lastRow="0" w:firstColumn="1" w:lastColumn="0" w:noHBand="0" w:noVBand="1"/>
            </w:tblPr>
            <w:tblGrid>
              <w:gridCol w:w="9388"/>
            </w:tblGrid>
            <w:tr w:rsidR="0007627D" w:rsidRPr="0007627D" w:rsidTr="00D75A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000" w:type="pct"/>
                </w:tcPr>
                <w:p w:rsidR="0007627D" w:rsidRPr="0007627D" w:rsidRDefault="0007627D" w:rsidP="006642B4">
                  <w:pPr>
                    <w:jc w:val="center"/>
                  </w:pPr>
                  <w:r w:rsidRPr="0007627D">
                    <w:t>3.</w:t>
                  </w:r>
                  <w:r w:rsidRPr="0007627D">
                    <w:tab/>
                    <w:t>METODOLOGIA E STRUMENTI</w:t>
                  </w:r>
                </w:p>
              </w:tc>
            </w:tr>
            <w:tr w:rsidR="0007627D" w:rsidRPr="0007627D" w:rsidTr="00D75A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07627D" w:rsidRDefault="0007627D" w:rsidP="00D75AAA"/>
              </w:tc>
            </w:tr>
            <w:tr w:rsidR="0007627D" w:rsidRPr="0007627D" w:rsidTr="00D75AA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07627D" w:rsidRDefault="0007627D" w:rsidP="00D75AAA">
                  <w:pPr>
                    <w:rPr>
                      <w:b w:val="0"/>
                    </w:rPr>
                  </w:pPr>
                  <w:r w:rsidRPr="0007627D">
                    <w:rPr>
                      <w:b w:val="0"/>
                    </w:rPr>
                    <w:t>Per i presupposti metodologici e gli strumenti utilizzati ci si è attenuti a quanto stabilito nel piano di lavoro annuale.</w:t>
                  </w:r>
                </w:p>
              </w:tc>
            </w:tr>
            <w:tr w:rsidR="0007627D" w:rsidRPr="0007627D" w:rsidTr="00D75A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07627D" w:rsidRDefault="0007627D" w:rsidP="00D75AAA">
                  <w:pPr>
                    <w:rPr>
                      <w:b w:val="0"/>
                    </w:rPr>
                  </w:pPr>
                  <w:r w:rsidRPr="0007627D">
                    <w:rPr>
                      <w:b w:val="0"/>
                    </w:rPr>
                    <w:t>In sintesi sono state privilegiate le seguenti metodologie:</w:t>
                  </w:r>
                </w:p>
              </w:tc>
            </w:tr>
            <w:tr w:rsidR="0007627D" w:rsidRPr="0007627D" w:rsidTr="00D75AA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07627D" w:rsidRDefault="0007627D" w:rsidP="00D75AAA">
                  <w:pPr>
                    <w:rPr>
                      <w:b w:val="0"/>
                    </w:rPr>
                  </w:pPr>
                </w:p>
              </w:tc>
            </w:tr>
            <w:tr w:rsidR="0007627D" w:rsidRPr="0007627D" w:rsidTr="00D75A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6642B4" w:rsidRDefault="0007627D" w:rsidP="006642B4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b w:val="0"/>
                    </w:rPr>
                  </w:pPr>
                  <w:r w:rsidRPr="006642B4">
                    <w:rPr>
                      <w:b w:val="0"/>
                    </w:rPr>
                    <w:t>Metodo induttivo;</w:t>
                  </w:r>
                </w:p>
              </w:tc>
            </w:tr>
            <w:tr w:rsidR="0007627D" w:rsidRPr="0007627D" w:rsidTr="00D75AA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6642B4" w:rsidRDefault="0007627D" w:rsidP="006642B4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b w:val="0"/>
                    </w:rPr>
                  </w:pPr>
                  <w:r w:rsidRPr="006642B4">
                    <w:rPr>
                      <w:b w:val="0"/>
                    </w:rPr>
                    <w:t>Metodo deduttivo;</w:t>
                  </w:r>
                </w:p>
              </w:tc>
            </w:tr>
            <w:tr w:rsidR="0007627D" w:rsidRPr="0007627D" w:rsidTr="00D75A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6642B4" w:rsidRDefault="0007627D" w:rsidP="006642B4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b w:val="0"/>
                    </w:rPr>
                  </w:pPr>
                  <w:r w:rsidRPr="006642B4">
                    <w:rPr>
                      <w:b w:val="0"/>
                    </w:rPr>
                    <w:t>Metodo scientifico;</w:t>
                  </w:r>
                </w:p>
              </w:tc>
            </w:tr>
            <w:tr w:rsidR="0007627D" w:rsidRPr="0007627D" w:rsidTr="00D75AA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6642B4" w:rsidRDefault="0007627D" w:rsidP="006642B4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b w:val="0"/>
                    </w:rPr>
                  </w:pPr>
                  <w:r w:rsidRPr="006642B4">
                    <w:rPr>
                      <w:b w:val="0"/>
                    </w:rPr>
                    <w:t>Metodo esperienziale;</w:t>
                  </w:r>
                </w:p>
              </w:tc>
            </w:tr>
            <w:tr w:rsidR="0007627D" w:rsidRPr="0007627D" w:rsidTr="00D75A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6642B4" w:rsidRDefault="0007627D" w:rsidP="006642B4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b w:val="0"/>
                    </w:rPr>
                  </w:pPr>
                  <w:r w:rsidRPr="006642B4">
                    <w:rPr>
                      <w:b w:val="0"/>
                    </w:rPr>
                    <w:t>Lavoro di gruppo;</w:t>
                  </w:r>
                </w:p>
              </w:tc>
            </w:tr>
            <w:tr w:rsidR="0007627D" w:rsidRPr="0007627D" w:rsidTr="00D75AA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6642B4" w:rsidRDefault="0007627D" w:rsidP="006642B4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b w:val="0"/>
                    </w:rPr>
                  </w:pPr>
                  <w:r w:rsidRPr="006642B4">
                    <w:rPr>
                      <w:b w:val="0"/>
                    </w:rPr>
                    <w:t>Ricerche individuali e/o di gruppo;</w:t>
                  </w:r>
                </w:p>
              </w:tc>
            </w:tr>
            <w:tr w:rsidR="0007627D" w:rsidRPr="0007627D" w:rsidTr="00D75A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6642B4" w:rsidRDefault="0007627D" w:rsidP="006642B4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b w:val="0"/>
                    </w:rPr>
                  </w:pPr>
                  <w:r w:rsidRPr="006642B4">
                    <w:rPr>
                      <w:b w:val="0"/>
                    </w:rPr>
                    <w:t>Problem solving;</w:t>
                  </w:r>
                </w:p>
              </w:tc>
            </w:tr>
            <w:tr w:rsidR="0007627D" w:rsidRPr="0007627D" w:rsidTr="00D75AA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6642B4" w:rsidRDefault="0007627D" w:rsidP="006642B4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b w:val="0"/>
                    </w:rPr>
                  </w:pPr>
                  <w:r w:rsidRPr="006642B4">
                    <w:rPr>
                      <w:b w:val="0"/>
                    </w:rPr>
                    <w:t>Scoperta guidata;</w:t>
                  </w:r>
                </w:p>
              </w:tc>
            </w:tr>
            <w:tr w:rsidR="0007627D" w:rsidRPr="0007627D" w:rsidTr="00D75A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7627D" w:rsidRPr="006642B4" w:rsidRDefault="0007627D" w:rsidP="006642B4">
                  <w:pPr>
                    <w:pStyle w:val="Paragrafoelenco"/>
                    <w:numPr>
                      <w:ilvl w:val="0"/>
                      <w:numId w:val="16"/>
                    </w:numPr>
                    <w:rPr>
                      <w:b w:val="0"/>
                    </w:rPr>
                  </w:pPr>
                  <w:r w:rsidRPr="006642B4">
                    <w:rPr>
                      <w:b w:val="0"/>
                    </w:rPr>
                    <w:t>Altro ………………………………</w:t>
                  </w:r>
                </w:p>
              </w:tc>
            </w:tr>
          </w:tbl>
          <w:p w:rsidR="0007627D" w:rsidRPr="0007627D" w:rsidRDefault="0007627D" w:rsidP="00D75AAA"/>
        </w:tc>
      </w:tr>
      <w:tr w:rsidR="0007627D" w:rsidRPr="0007627D" w:rsidTr="0007627D">
        <w:tc>
          <w:tcPr>
            <w:tcW w:w="5000" w:type="pct"/>
          </w:tcPr>
          <w:tbl>
            <w:tblPr>
              <w:tblStyle w:val="Grigliatabella"/>
              <w:tblW w:w="4995" w:type="pct"/>
              <w:tblLook w:val="04A0" w:firstRow="1" w:lastRow="0" w:firstColumn="1" w:lastColumn="0" w:noHBand="0" w:noVBand="1"/>
            </w:tblPr>
            <w:tblGrid>
              <w:gridCol w:w="9383"/>
            </w:tblGrid>
            <w:tr w:rsidR="0007627D" w:rsidRPr="0007627D" w:rsidTr="0007627D">
              <w:tc>
                <w:tcPr>
                  <w:tcW w:w="5000" w:type="pct"/>
                  <w:shd w:val="clear" w:color="auto" w:fill="4472C4" w:themeFill="accent5"/>
                </w:tcPr>
                <w:p w:rsidR="0007627D" w:rsidRPr="0007627D" w:rsidRDefault="0007627D" w:rsidP="00D75AAA">
                  <w:r w:rsidRPr="00364796">
                    <w:rPr>
                      <w:color w:val="FFFFFF" w:themeColor="background1"/>
                    </w:rPr>
                    <w:t>METODI</w:t>
                  </w:r>
                  <w:r w:rsidRPr="0007627D">
                    <w:t xml:space="preserve">  </w:t>
                  </w:r>
                </w:p>
              </w:tc>
            </w:tr>
            <w:tr w:rsidR="0007627D" w:rsidRPr="0007627D" w:rsidTr="00D75AAA">
              <w:tc>
                <w:tcPr>
                  <w:tcW w:w="5000" w:type="pct"/>
                </w:tcPr>
                <w:p w:rsidR="0007627D" w:rsidRPr="0007627D" w:rsidRDefault="0007627D" w:rsidP="00D75AAA"/>
              </w:tc>
            </w:tr>
            <w:tr w:rsidR="00E31B94" w:rsidRPr="0007627D" w:rsidTr="00D65777">
              <w:trPr>
                <w:trHeight w:val="2427"/>
              </w:trPr>
              <w:tc>
                <w:tcPr>
                  <w:tcW w:w="5000" w:type="pct"/>
                </w:tcPr>
                <w:p w:rsidR="00E31B94" w:rsidRPr="0007627D" w:rsidRDefault="00E31B94" w:rsidP="0007627D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 w:rsidRPr="0007627D">
                    <w:t xml:space="preserve">Partire dal concreto e dal particolare, valorizzando le esperienze dei singoli alunni. </w:t>
                  </w:r>
                </w:p>
                <w:p w:rsidR="00E31B94" w:rsidRDefault="00E31B94" w:rsidP="00E31B94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 w:rsidRPr="0007627D">
                    <w:t xml:space="preserve">Evitare l’episodicità e la frammentarietà, avviando </w:t>
                  </w:r>
                  <w:r w:rsidRPr="0007627D">
                    <w:tab/>
                    <w:t xml:space="preserve">gli </w:t>
                  </w:r>
                  <w:r w:rsidRPr="0007627D">
                    <w:tab/>
                    <w:t xml:space="preserve">alunni </w:t>
                  </w:r>
                  <w:r w:rsidRPr="0007627D">
                    <w:tab/>
                    <w:t xml:space="preserve">alla </w:t>
                  </w:r>
                  <w:r w:rsidRPr="0007627D">
                    <w:tab/>
                    <w:t xml:space="preserve">visione </w:t>
                  </w:r>
                  <w:r>
                    <w:t xml:space="preserve">sistematica delle varie discipline e dei vari problemi </w:t>
                  </w:r>
                </w:p>
                <w:p w:rsidR="00E31B94" w:rsidRDefault="00E31B94" w:rsidP="00E31B94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 xml:space="preserve">Educare al metodo scientifico tramite procedimenti di tipo induttivo-deduttivo. </w:t>
                  </w:r>
                </w:p>
                <w:p w:rsidR="00E31B94" w:rsidRDefault="00E31B94" w:rsidP="00E31B94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 xml:space="preserve">Favorire l’operatività in tutte le discipline. </w:t>
                  </w:r>
                </w:p>
                <w:p w:rsidR="00E31B94" w:rsidRDefault="00E31B94" w:rsidP="00E31B94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 xml:space="preserve">Stimolare a rielaborare i contenuti delle varie discipline </w:t>
                  </w:r>
                </w:p>
                <w:p w:rsidR="00E31B94" w:rsidRDefault="00E31B94" w:rsidP="00E31B94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 xml:space="preserve">Programmare attività di recupero e potenziamento. </w:t>
                  </w:r>
                </w:p>
                <w:p w:rsidR="00E31B94" w:rsidRPr="0007627D" w:rsidRDefault="00E31B94" w:rsidP="00E31B94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Mettere a punto interventi individualizzati</w:t>
                  </w:r>
                  <w:r w:rsidRPr="0007627D">
                    <w:tab/>
                    <w:t xml:space="preserve"> </w:t>
                  </w:r>
                </w:p>
              </w:tc>
            </w:tr>
            <w:tr w:rsidR="0007627D" w:rsidRPr="0007627D" w:rsidTr="0007627D">
              <w:tc>
                <w:tcPr>
                  <w:tcW w:w="5000" w:type="pct"/>
                  <w:shd w:val="clear" w:color="auto" w:fill="4472C4" w:themeFill="accent5"/>
                </w:tcPr>
                <w:p w:rsidR="0007627D" w:rsidRPr="0007627D" w:rsidRDefault="00D24671" w:rsidP="00D75AAA">
                  <w:r w:rsidRPr="00364796">
                    <w:rPr>
                      <w:color w:val="FFFFFF" w:themeColor="background1"/>
                    </w:rPr>
                    <w:t>STRUMENTI</w:t>
                  </w:r>
                </w:p>
              </w:tc>
            </w:tr>
            <w:tr w:rsidR="0007627D" w:rsidRPr="0007627D" w:rsidTr="00D75AAA">
              <w:tc>
                <w:tcPr>
                  <w:tcW w:w="5000" w:type="pct"/>
                </w:tcPr>
                <w:p w:rsidR="0007627D" w:rsidRPr="0007627D" w:rsidRDefault="0007627D" w:rsidP="00D75AAA"/>
              </w:tc>
            </w:tr>
            <w:tr w:rsidR="0007627D" w:rsidRPr="0007627D" w:rsidTr="0007627D">
              <w:tc>
                <w:tcPr>
                  <w:tcW w:w="5000" w:type="pct"/>
                  <w:shd w:val="clear" w:color="auto" w:fill="FFFFFF" w:themeFill="background1"/>
                </w:tcPr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Libri di testo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Testi didattici di supporto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Utilizzo della biblioteca 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Stampa specializzata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Schede predisposte dagli insegnanti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Supporti multimediali - Computer - Sistemi Hi-Fi per ascolto di brani musicali 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Animazione corporea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Uscite sul territorio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Proiezione di film, documentari e filmati didattici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Dizionari, carte geografiche, mappe, grafici e tabelle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>Messaggistica istantanea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Mail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>Moduli di Google Docs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>Piattaforma (indicare quale)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 w:rsidRPr="0007627D">
                    <w:t xml:space="preserve">Valorizzazione degli interessi extrascolastici positivi </w:t>
                  </w:r>
                </w:p>
                <w:p w:rsidR="00D24671" w:rsidRPr="0007627D" w:rsidRDefault="00D24671" w:rsidP="00D24671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 w:rsidRPr="0007627D">
                    <w:t xml:space="preserve">Ricerca individuale e/o di gruppo </w:t>
                  </w:r>
                </w:p>
                <w:p w:rsidR="00D24671" w:rsidRDefault="00D24671" w:rsidP="00D24671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 w:rsidRPr="0007627D">
                    <w:t xml:space="preserve">Impulso allo spirito critico e alla creatività per valorizzare le eccellenze </w:t>
                  </w:r>
                </w:p>
                <w:p w:rsidR="00D24671" w:rsidRDefault="00D24671" w:rsidP="00D24671">
                  <w:pPr>
                    <w:pStyle w:val="Paragrafoelenco"/>
                  </w:pPr>
                </w:p>
                <w:p w:rsidR="0007627D" w:rsidRPr="0007627D" w:rsidRDefault="0007627D" w:rsidP="00D75AAA"/>
              </w:tc>
            </w:tr>
          </w:tbl>
          <w:p w:rsidR="0007627D" w:rsidRPr="0007627D" w:rsidRDefault="0007627D" w:rsidP="00D75AAA">
            <w:r w:rsidRPr="0007627D">
              <w:t xml:space="preserve"> </w:t>
            </w:r>
          </w:p>
        </w:tc>
      </w:tr>
      <w:tr w:rsidR="0007627D" w:rsidRPr="0007627D" w:rsidTr="0007627D">
        <w:tc>
          <w:tcPr>
            <w:tcW w:w="5000" w:type="pct"/>
          </w:tcPr>
          <w:tbl>
            <w:tblPr>
              <w:tblStyle w:val="Grigliatabella"/>
              <w:tblW w:w="4995" w:type="pct"/>
              <w:tblLook w:val="04A0" w:firstRow="1" w:lastRow="0" w:firstColumn="1" w:lastColumn="0" w:noHBand="0" w:noVBand="1"/>
            </w:tblPr>
            <w:tblGrid>
              <w:gridCol w:w="9383"/>
            </w:tblGrid>
            <w:tr w:rsidR="0007627D" w:rsidRPr="0007627D" w:rsidTr="0007627D">
              <w:tc>
                <w:tcPr>
                  <w:tcW w:w="5000" w:type="pct"/>
                  <w:shd w:val="clear" w:color="auto" w:fill="4472C4" w:themeFill="accent5"/>
                </w:tcPr>
                <w:p w:rsidR="00D24671" w:rsidRPr="00364796" w:rsidRDefault="00D24671" w:rsidP="00D24671">
                  <w:pPr>
                    <w:rPr>
                      <w:color w:val="FFFFFF" w:themeColor="background1"/>
                    </w:rPr>
                  </w:pPr>
                  <w:r w:rsidRPr="00364796">
                    <w:rPr>
                      <w:color w:val="FFFFFF" w:themeColor="background1"/>
                    </w:rPr>
                    <w:t>STRATEGIE</w:t>
                  </w:r>
                </w:p>
                <w:p w:rsidR="0007627D" w:rsidRPr="0007627D" w:rsidRDefault="0007627D" w:rsidP="00D75AAA"/>
              </w:tc>
            </w:tr>
            <w:tr w:rsidR="00D24671" w:rsidRPr="0007627D" w:rsidTr="003D0871">
              <w:trPr>
                <w:trHeight w:val="5004"/>
              </w:trPr>
              <w:tc>
                <w:tcPr>
                  <w:tcW w:w="5000" w:type="pct"/>
                </w:tcPr>
                <w:p w:rsidR="00364796" w:rsidRDefault="00364796" w:rsidP="00364796"/>
                <w:p w:rsidR="00364796" w:rsidRDefault="00364796" w:rsidP="00364796"/>
                <w:p w:rsidR="00364796" w:rsidRPr="00364796" w:rsidRDefault="00364796" w:rsidP="00364796">
                  <w:pPr>
                    <w:rPr>
                      <w:b/>
                    </w:rPr>
                  </w:pPr>
                  <w:r w:rsidRPr="00364796">
                    <w:rPr>
                      <w:b/>
                    </w:rPr>
                    <w:t xml:space="preserve">Potenziamento delle conoscenze e delle abilità </w:t>
                  </w:r>
                </w:p>
                <w:p w:rsidR="00364796" w:rsidRDefault="00364796" w:rsidP="00364796">
                  <w:pPr>
                    <w:pStyle w:val="Paragrafoelenco"/>
                    <w:numPr>
                      <w:ilvl w:val="0"/>
                      <w:numId w:val="13"/>
                    </w:numPr>
                  </w:pPr>
                  <w:r>
                    <w:t xml:space="preserve">Approfondimento, rielaborazione e problematizzazione dei contenuti </w:t>
                  </w:r>
                </w:p>
                <w:p w:rsidR="00364796" w:rsidRDefault="00364796" w:rsidP="00364796">
                  <w:pPr>
                    <w:pStyle w:val="Paragrafoelenco"/>
                    <w:numPr>
                      <w:ilvl w:val="0"/>
                      <w:numId w:val="13"/>
                    </w:numPr>
                  </w:pPr>
                  <w:r>
                    <w:t xml:space="preserve">Affidamento di incarichi, impegni e/o coordinamento </w:t>
                  </w:r>
                </w:p>
                <w:p w:rsidR="00364796" w:rsidRDefault="00364796" w:rsidP="00364796">
                  <w:pPr>
                    <w:pStyle w:val="Paragrafoelenco"/>
                    <w:numPr>
                      <w:ilvl w:val="0"/>
                      <w:numId w:val="13"/>
                    </w:numPr>
                  </w:pPr>
                  <w:r>
                    <w:t xml:space="preserve">Valorizzazione degli interessi extrascolastici positivi </w:t>
                  </w:r>
                </w:p>
                <w:p w:rsidR="00364796" w:rsidRDefault="00364796" w:rsidP="00364796">
                  <w:pPr>
                    <w:pStyle w:val="Paragrafoelenco"/>
                    <w:numPr>
                      <w:ilvl w:val="0"/>
                      <w:numId w:val="13"/>
                    </w:numPr>
                  </w:pPr>
                  <w:r>
                    <w:t xml:space="preserve">Ricerca individuale e/o di gruppo </w:t>
                  </w:r>
                </w:p>
                <w:p w:rsidR="00364796" w:rsidRDefault="00364796" w:rsidP="00364796">
                  <w:pPr>
                    <w:pStyle w:val="Paragrafoelenco"/>
                    <w:numPr>
                      <w:ilvl w:val="0"/>
                      <w:numId w:val="13"/>
                    </w:numPr>
                  </w:pPr>
                  <w:r>
                    <w:t xml:space="preserve">Impulso allo spirito critico e alla creatività per valorizzare le eccellenze </w:t>
                  </w:r>
                </w:p>
                <w:p w:rsidR="00364796" w:rsidRDefault="00364796" w:rsidP="00364796"/>
                <w:p w:rsidR="00364796" w:rsidRPr="006642B4" w:rsidRDefault="00364796" w:rsidP="00364796">
                  <w:pPr>
                    <w:rPr>
                      <w:b/>
                    </w:rPr>
                  </w:pPr>
                  <w:r w:rsidRPr="006642B4">
                    <w:rPr>
                      <w:b/>
                    </w:rPr>
                    <w:t xml:space="preserve">Consolidamento delle conoscenze e delle abilità 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4"/>
                    </w:numPr>
                  </w:pPr>
                  <w:r>
                    <w:t xml:space="preserve">Attività guidate a crescente livello di difficoltà 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4"/>
                    </w:numPr>
                  </w:pPr>
                  <w:r>
                    <w:t xml:space="preserve">Esercitazioni di fissazione/automatizzazione delle conoscenze 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4"/>
                    </w:numPr>
                  </w:pPr>
                  <w:r>
                    <w:t xml:space="preserve">Inserimento in gruppi motivati di lavoro 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4"/>
                    </w:numPr>
                  </w:pPr>
                  <w:r>
                    <w:t xml:space="preserve">Stimolo ai rapporti interpersonali con compagni più ricchi di interessi 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4"/>
                    </w:numPr>
                  </w:pPr>
                  <w:r>
                    <w:t xml:space="preserve">Assiduo controllo dell’apprendimento, con frequenti verifiche e richiami </w:t>
                  </w:r>
                </w:p>
                <w:p w:rsidR="00364796" w:rsidRDefault="00364796" w:rsidP="00364796"/>
                <w:p w:rsidR="00364796" w:rsidRPr="006642B4" w:rsidRDefault="00364796" w:rsidP="00364796">
                  <w:pPr>
                    <w:rPr>
                      <w:b/>
                    </w:rPr>
                  </w:pPr>
                  <w:r w:rsidRPr="006642B4">
                    <w:rPr>
                      <w:b/>
                    </w:rPr>
                    <w:t xml:space="preserve">Recupero delle conoscenze e delle abilità 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5"/>
                    </w:numPr>
                  </w:pPr>
                  <w:r>
                    <w:t xml:space="preserve">Studio assistito in classe con ausilio del tutor e degli audiovisivi 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5"/>
                    </w:numPr>
                  </w:pPr>
                  <w:r>
                    <w:t>Studio assistito in piattaforma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5"/>
                    </w:numPr>
                  </w:pPr>
                  <w:r>
                    <w:t>Classi virtuali di approfondimento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5"/>
                    </w:numPr>
                  </w:pPr>
                  <w:r>
                    <w:t xml:space="preserve">Classi virtuali di recupero 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5"/>
                    </w:numPr>
                  </w:pPr>
                  <w:r>
                    <w:t xml:space="preserve">Diversificazione/adattamento dei contenuti disciplinari 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5"/>
                    </w:numPr>
                  </w:pPr>
                  <w:r>
                    <w:t>Assiduo controllo dell’apprendimento, con frequenti verifiche e richiami</w:t>
                  </w:r>
                </w:p>
                <w:p w:rsidR="00364796" w:rsidRDefault="00364796" w:rsidP="006642B4">
                  <w:pPr>
                    <w:pStyle w:val="Paragrafoelenco"/>
                    <w:numPr>
                      <w:ilvl w:val="0"/>
                      <w:numId w:val="15"/>
                    </w:numPr>
                  </w:pPr>
                  <w:r>
                    <w:t>Affidamento di compiti a crescente livello di difficoltà e/o responsabilità sotto la guida del tutor</w:t>
                  </w:r>
                </w:p>
                <w:p w:rsidR="00D24671" w:rsidRPr="0007627D" w:rsidRDefault="00D24671" w:rsidP="00D24671"/>
              </w:tc>
            </w:tr>
          </w:tbl>
          <w:p w:rsidR="0007627D" w:rsidRPr="0007627D" w:rsidRDefault="0007627D" w:rsidP="00D75AAA"/>
        </w:tc>
      </w:tr>
    </w:tbl>
    <w:p w:rsidR="00AC2E11" w:rsidRDefault="00AC2E11" w:rsidP="00AC2E11"/>
    <w:p w:rsidR="00AC2E11" w:rsidRDefault="00A73711" w:rsidP="00AC2E11">
      <w:r>
        <w:t xml:space="preserve"> </w:t>
      </w:r>
      <w:r w:rsidR="00AC2E11">
        <w:t xml:space="preserve">Pertanto, dopo un’attenta analisi il Consiglio di Classe ha ritenuto opportuno suddividere la classe in base ai traguardi di competenza raggiunti. </w:t>
      </w:r>
    </w:p>
    <w:p w:rsidR="00AC2E11" w:rsidRPr="00A73711" w:rsidRDefault="00A73711" w:rsidP="00AC2E11">
      <w:r>
        <w:br w:type="page"/>
      </w:r>
    </w:p>
    <w:tbl>
      <w:tblPr>
        <w:tblStyle w:val="Tabellagriglia5scura-colore5"/>
        <w:tblW w:w="4993" w:type="pct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A73711" w:rsidRPr="008A5E07" w:rsidTr="00A73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A73711" w:rsidRDefault="00A73711" w:rsidP="00A73711">
            <w:pPr>
              <w:spacing w:line="256" w:lineRule="auto"/>
              <w:ind w:right="56"/>
              <w:jc w:val="center"/>
            </w:pPr>
            <w:r>
              <w:rPr>
                <w:b w:val="0"/>
              </w:rPr>
              <w:t xml:space="preserve">FASCE DI LIVELLO 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line="256" w:lineRule="auto"/>
              <w:ind w:left="39" w:right="18" w:hanging="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Corrispondenza col voto in decimi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after="3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Intervento (P-C-R-Sost.) </w:t>
            </w:r>
          </w:p>
          <w:p w:rsidR="00A73711" w:rsidRDefault="00A73711" w:rsidP="00A73711">
            <w:pPr>
              <w:spacing w:line="256" w:lineRule="auto"/>
              <w:ind w:left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after="16" w:line="256" w:lineRule="auto"/>
              <w:ind w:right="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Alunni </w:t>
            </w:r>
          </w:p>
          <w:p w:rsidR="00A73711" w:rsidRDefault="00A73711" w:rsidP="00A73711">
            <w:pPr>
              <w:spacing w:line="256" w:lineRule="auto"/>
              <w:ind w:left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 </w:t>
            </w:r>
          </w:p>
        </w:tc>
      </w:tr>
      <w:tr w:rsidR="00A73711" w:rsidRPr="008A5E07" w:rsidTr="00A7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A73711" w:rsidRPr="00A73711" w:rsidRDefault="00A73711" w:rsidP="00A73711">
            <w:pPr>
              <w:spacing w:line="256" w:lineRule="auto"/>
              <w:ind w:right="56"/>
              <w:jc w:val="center"/>
              <w:rPr>
                <w:b w:val="0"/>
              </w:rPr>
            </w:pPr>
            <w:r w:rsidRPr="00A73711">
              <w:rPr>
                <w:b w:val="0"/>
              </w:rPr>
              <w:t xml:space="preserve">Iniziale  </w:t>
            </w:r>
          </w:p>
          <w:p w:rsidR="00A73711" w:rsidRPr="00A73711" w:rsidRDefault="00A73711" w:rsidP="00A73711">
            <w:pPr>
              <w:spacing w:line="237" w:lineRule="auto"/>
              <w:ind w:left="2" w:right="60"/>
              <w:rPr>
                <w:b w:val="0"/>
              </w:rPr>
            </w:pPr>
            <w:r w:rsidRPr="00A73711">
              <w:rPr>
                <w:b w:val="0"/>
              </w:rPr>
              <w:t xml:space="preserve">Lo studente svolge compiti semplici in situazioni note, mostrando di possedere conoscenze ed abilità essenziali e di saper applicare regole e procedure fondamentali solo se guidato. </w:t>
            </w:r>
          </w:p>
          <w:p w:rsidR="00A73711" w:rsidRPr="00A73711" w:rsidRDefault="00A73711" w:rsidP="00A73711">
            <w:pPr>
              <w:spacing w:line="256" w:lineRule="auto"/>
              <w:ind w:left="2"/>
              <w:rPr>
                <w:b w:val="0"/>
              </w:rPr>
            </w:pPr>
            <w:r w:rsidRPr="00A73711">
              <w:rPr>
                <w:b w:val="0"/>
              </w:rPr>
              <w:t xml:space="preserve"> </w:t>
            </w:r>
          </w:p>
        </w:tc>
        <w:tc>
          <w:tcPr>
            <w:tcW w:w="1250" w:type="pct"/>
          </w:tcPr>
          <w:p w:rsidR="00A73711" w:rsidRDefault="00911DFC" w:rsidP="008404F7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A73711">
              <w:t xml:space="preserve">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 Recupero/ Sostegno</w:t>
            </w:r>
            <w:r>
              <w:rPr>
                <w:b/>
              </w:rPr>
              <w:t xml:space="preserve">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A73711" w:rsidRPr="008A5E07" w:rsidTr="00A7371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A73711" w:rsidRPr="00A73711" w:rsidRDefault="00A73711" w:rsidP="00A73711">
            <w:pPr>
              <w:spacing w:line="256" w:lineRule="auto"/>
              <w:ind w:right="58"/>
              <w:jc w:val="center"/>
              <w:rPr>
                <w:b w:val="0"/>
              </w:rPr>
            </w:pPr>
            <w:r w:rsidRPr="00A73711">
              <w:rPr>
                <w:b w:val="0"/>
              </w:rPr>
              <w:t xml:space="preserve">Base  </w:t>
            </w:r>
          </w:p>
          <w:p w:rsidR="00A73711" w:rsidRPr="00A73711" w:rsidRDefault="00A73711" w:rsidP="00A73711">
            <w:pPr>
              <w:spacing w:after="2" w:line="235" w:lineRule="auto"/>
              <w:ind w:left="2" w:right="59"/>
              <w:rPr>
                <w:b w:val="0"/>
              </w:rPr>
            </w:pPr>
            <w:r w:rsidRPr="00A73711">
              <w:rPr>
                <w:b w:val="0"/>
              </w:rPr>
              <w:t xml:space="preserve">Lo studente svolge compiti semplici in situazioni note, mostrando di possedere conoscenze ed abilità essenziali e di saper applicare regole e procedure fondamentali. </w:t>
            </w:r>
          </w:p>
          <w:p w:rsidR="00A73711" w:rsidRPr="00A73711" w:rsidRDefault="00A73711" w:rsidP="00A73711">
            <w:pPr>
              <w:spacing w:line="256" w:lineRule="auto"/>
              <w:ind w:left="2"/>
              <w:rPr>
                <w:b w:val="0"/>
              </w:rPr>
            </w:pPr>
            <w:r w:rsidRPr="00A73711">
              <w:rPr>
                <w:b w:val="0"/>
              </w:rPr>
              <w:t xml:space="preserve"> </w:t>
            </w:r>
          </w:p>
        </w:tc>
        <w:tc>
          <w:tcPr>
            <w:tcW w:w="1250" w:type="pct"/>
          </w:tcPr>
          <w:p w:rsidR="00A73711" w:rsidRDefault="00911DFC" w:rsidP="008404F7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A73711">
              <w:t xml:space="preserve">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after="31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 </w:t>
            </w:r>
          </w:p>
          <w:p w:rsidR="00A73711" w:rsidRDefault="00A73711" w:rsidP="00A73711">
            <w:pPr>
              <w:spacing w:after="16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Consolidamento </w:t>
            </w:r>
          </w:p>
          <w:p w:rsidR="00A73711" w:rsidRDefault="00A73711" w:rsidP="00A7371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A73711" w:rsidRPr="008A5E07" w:rsidTr="00A7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A73711" w:rsidRPr="00A73711" w:rsidRDefault="00A73711" w:rsidP="00A73711">
            <w:pPr>
              <w:spacing w:line="256" w:lineRule="auto"/>
              <w:ind w:right="56"/>
              <w:jc w:val="center"/>
              <w:rPr>
                <w:b w:val="0"/>
              </w:rPr>
            </w:pPr>
            <w:r w:rsidRPr="00A73711">
              <w:rPr>
                <w:b w:val="0"/>
              </w:rPr>
              <w:t xml:space="preserve">Intermedio  </w:t>
            </w:r>
          </w:p>
          <w:p w:rsidR="00A73711" w:rsidRPr="00A73711" w:rsidRDefault="00A73711" w:rsidP="00A73711">
            <w:pPr>
              <w:spacing w:line="256" w:lineRule="auto"/>
              <w:ind w:left="2" w:right="58"/>
              <w:rPr>
                <w:b w:val="0"/>
              </w:rPr>
            </w:pPr>
            <w:r w:rsidRPr="00A73711">
              <w:rPr>
                <w:b w:val="0"/>
              </w:rPr>
              <w:t xml:space="preserve">Lo studente svolge compiti e risolve problemi complessi in situazioni note, compie scelte consapevoli, mostrando di saper utilizzare le conoscenze e le abilità acquisite. </w:t>
            </w:r>
          </w:p>
          <w:p w:rsidR="00A73711" w:rsidRPr="00A73711" w:rsidRDefault="00A73711" w:rsidP="00A73711">
            <w:pPr>
              <w:spacing w:line="256" w:lineRule="auto"/>
              <w:ind w:left="2" w:right="58"/>
              <w:rPr>
                <w:b w:val="0"/>
              </w:rPr>
            </w:pPr>
          </w:p>
        </w:tc>
        <w:tc>
          <w:tcPr>
            <w:tcW w:w="1250" w:type="pct"/>
          </w:tcPr>
          <w:p w:rsidR="00A73711" w:rsidRDefault="00911DFC" w:rsidP="008404F7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8404F7">
              <w:t xml:space="preserve"> </w:t>
            </w:r>
            <w:r w:rsidR="00A73711">
              <w:t xml:space="preserve">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after="31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 </w:t>
            </w:r>
          </w:p>
          <w:p w:rsidR="00A73711" w:rsidRDefault="00A73711" w:rsidP="00A73711">
            <w:pPr>
              <w:spacing w:after="13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Consolidamento/ </w:t>
            </w:r>
          </w:p>
          <w:p w:rsidR="00A73711" w:rsidRDefault="00A73711" w:rsidP="00A7371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Potenziamento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A73711" w:rsidRPr="008A5E07" w:rsidTr="00A7371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A73711" w:rsidRPr="00A73711" w:rsidRDefault="00A73711" w:rsidP="00A73711">
            <w:pPr>
              <w:spacing w:line="256" w:lineRule="auto"/>
              <w:ind w:right="58"/>
              <w:jc w:val="center"/>
              <w:rPr>
                <w:b w:val="0"/>
              </w:rPr>
            </w:pPr>
            <w:r w:rsidRPr="00A73711">
              <w:rPr>
                <w:b w:val="0"/>
              </w:rPr>
              <w:t xml:space="preserve">Avanzato  </w:t>
            </w:r>
          </w:p>
          <w:p w:rsidR="00A73711" w:rsidRPr="00A73711" w:rsidRDefault="00A73711" w:rsidP="00A73711">
            <w:pPr>
              <w:spacing w:line="256" w:lineRule="auto"/>
              <w:ind w:left="2" w:right="57"/>
              <w:rPr>
                <w:b w:val="0"/>
              </w:rPr>
            </w:pPr>
            <w:r w:rsidRPr="00A73711">
              <w:rPr>
                <w:b w:val="0"/>
              </w:rPr>
              <w:t xml:space="preserve"> Lo studente svolge compiti e problemi complessi anche in situazioni non note, mostrando padronanza nell’uso delle conoscenze e delle abilità. Sa proporre e sostenere le proprie opinioni e assumere autonomamente decisioni consapevoli. </w:t>
            </w:r>
          </w:p>
          <w:p w:rsidR="00A73711" w:rsidRPr="00A73711" w:rsidRDefault="00A73711" w:rsidP="00A73711">
            <w:pPr>
              <w:spacing w:line="256" w:lineRule="auto"/>
              <w:ind w:left="2" w:right="57"/>
              <w:rPr>
                <w:b w:val="0"/>
                <w:color w:val="000000"/>
              </w:rPr>
            </w:pPr>
          </w:p>
        </w:tc>
        <w:tc>
          <w:tcPr>
            <w:tcW w:w="1250" w:type="pct"/>
          </w:tcPr>
          <w:p w:rsidR="00A73711" w:rsidRDefault="00911DFC" w:rsidP="008404F7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9-10</w:t>
            </w:r>
            <w:r w:rsidR="008404F7">
              <w:t xml:space="preserve"> </w:t>
            </w:r>
            <w:r w:rsidR="00A73711">
              <w:t xml:space="preserve">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after="16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 Potenziamento </w:t>
            </w:r>
          </w:p>
          <w:p w:rsidR="00A73711" w:rsidRDefault="00A73711" w:rsidP="00A7371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250" w:type="pct"/>
          </w:tcPr>
          <w:p w:rsidR="00A73711" w:rsidRDefault="00A73711" w:rsidP="00A73711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3362A3" w:rsidRPr="008A5E07" w:rsidTr="00A7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8404F7" w:rsidRPr="00A73711" w:rsidRDefault="008404F7" w:rsidP="008404F7">
            <w:pPr>
              <w:spacing w:line="256" w:lineRule="auto"/>
              <w:ind w:right="57"/>
              <w:rPr>
                <w:b w:val="0"/>
              </w:rPr>
            </w:pP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  <w:sz w:val="24"/>
              </w:rPr>
            </w:pPr>
            <w:r w:rsidRPr="00A73711">
              <w:rPr>
                <w:b w:val="0"/>
              </w:rPr>
              <w:t xml:space="preserve">CASI PARTICOLARI: alunni con conoscenze ed abilità carenti; metodo di lavoro da acquisire </w:t>
            </w: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after="16"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3362A3" w:rsidRDefault="003362A3" w:rsidP="003362A3">
            <w:pPr>
              <w:spacing w:after="16"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3362A3" w:rsidRDefault="003362A3" w:rsidP="003362A3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di Recupero / Sostegno </w:t>
            </w: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0569B9" w:rsidRPr="008A5E07" w:rsidTr="00A7371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0569B9" w:rsidRPr="003362A3" w:rsidRDefault="000569B9" w:rsidP="000569B9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BES (implementazione delle scelte didattiche, educative e formative: dettagliare quali)</w:t>
            </w:r>
          </w:p>
          <w:p w:rsidR="000569B9" w:rsidRPr="003362A3" w:rsidRDefault="000569B9" w:rsidP="003362A3">
            <w:pPr>
              <w:spacing w:line="256" w:lineRule="auto"/>
              <w:ind w:left="2" w:right="57"/>
            </w:pPr>
          </w:p>
        </w:tc>
        <w:tc>
          <w:tcPr>
            <w:tcW w:w="1250" w:type="pct"/>
          </w:tcPr>
          <w:p w:rsidR="000569B9" w:rsidRDefault="000569B9" w:rsidP="003362A3">
            <w:pPr>
              <w:spacing w:after="16"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0569B9" w:rsidRDefault="000569B9" w:rsidP="003362A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0569B9" w:rsidRDefault="000569B9" w:rsidP="003362A3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69B9" w:rsidRPr="008A5E07" w:rsidTr="00A7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0569B9" w:rsidRPr="003362A3" w:rsidRDefault="000569B9" w:rsidP="000569B9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DSA (implementazione delle scelte didattiche, educative e formative: dettagliare quali)</w:t>
            </w:r>
          </w:p>
          <w:p w:rsidR="000569B9" w:rsidRPr="003362A3" w:rsidRDefault="000569B9" w:rsidP="003362A3">
            <w:pPr>
              <w:spacing w:line="256" w:lineRule="auto"/>
              <w:ind w:left="2" w:right="57"/>
            </w:pPr>
          </w:p>
        </w:tc>
        <w:tc>
          <w:tcPr>
            <w:tcW w:w="1250" w:type="pct"/>
          </w:tcPr>
          <w:p w:rsidR="000569B9" w:rsidRDefault="000569B9" w:rsidP="003362A3">
            <w:pPr>
              <w:spacing w:after="16"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0569B9" w:rsidRDefault="000569B9" w:rsidP="003362A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0569B9" w:rsidRDefault="000569B9" w:rsidP="003362A3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69B9" w:rsidRPr="008A5E07" w:rsidTr="00A7371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0569B9" w:rsidRPr="003362A3" w:rsidRDefault="000569B9" w:rsidP="000569B9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CON DISABILITÀ (implementazione delle scelte didattiche, educative e formative: dettagliare quali)</w:t>
            </w:r>
          </w:p>
          <w:p w:rsidR="000569B9" w:rsidRPr="003362A3" w:rsidRDefault="000569B9" w:rsidP="003362A3">
            <w:pPr>
              <w:spacing w:line="256" w:lineRule="auto"/>
              <w:ind w:left="2" w:right="57"/>
            </w:pPr>
          </w:p>
        </w:tc>
        <w:tc>
          <w:tcPr>
            <w:tcW w:w="1250" w:type="pct"/>
          </w:tcPr>
          <w:p w:rsidR="000569B9" w:rsidRDefault="000569B9" w:rsidP="003362A3">
            <w:pPr>
              <w:spacing w:after="16"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0569B9" w:rsidRDefault="000569B9" w:rsidP="003362A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0569B9" w:rsidRDefault="000569B9" w:rsidP="003362A3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2A3" w:rsidRPr="008A5E07" w:rsidTr="00A7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3362A3" w:rsidRPr="003362A3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DISTURBI COMPORTAMENTO (implementazione delle scelte didattiche, educative e formative: dettagliare quali)</w:t>
            </w: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after="16"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2A3" w:rsidRPr="008A5E07" w:rsidTr="00A7371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3362A3" w:rsidRPr="003362A3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SVANTAGGIO LINGUISTICO-</w:t>
            </w: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CULTURALE (implementazione delle scelte didattiche, educative e formative: dettagliare quali)</w:t>
            </w:r>
          </w:p>
        </w:tc>
        <w:tc>
          <w:tcPr>
            <w:tcW w:w="1250" w:type="pct"/>
          </w:tcPr>
          <w:p w:rsidR="003362A3" w:rsidRDefault="003362A3" w:rsidP="003362A3">
            <w:pPr>
              <w:spacing w:after="16"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2A3" w:rsidRPr="008A5E07" w:rsidTr="00A7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SVANTAGGIO SOCIO-ECONOMICO (implementazione delle scelte didattiche, educative e formative: dettagliare quali)</w:t>
            </w:r>
          </w:p>
        </w:tc>
        <w:tc>
          <w:tcPr>
            <w:tcW w:w="1250" w:type="pct"/>
          </w:tcPr>
          <w:p w:rsidR="003362A3" w:rsidRDefault="003362A3" w:rsidP="003362A3">
            <w:pPr>
              <w:spacing w:after="16"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2A3" w:rsidRPr="008A5E07" w:rsidTr="00A7371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3362A3" w:rsidRPr="003362A3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SVANTAGGIO DIGITALE E TECNOLOGICO</w:t>
            </w: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after="16"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2A3" w:rsidRPr="008A5E07" w:rsidTr="00A7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after="16"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2A3" w:rsidRPr="008A5E07" w:rsidTr="00A7371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3362A3" w:rsidRPr="003362A3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SVANTAGGIO DI CONNETTIVITÀ</w:t>
            </w: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after="16"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2A3" w:rsidRPr="008A5E07" w:rsidTr="00A7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3362A3" w:rsidRPr="003362A3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 xml:space="preserve">SVANTAGGIO DA PERFORMANCE O DA PRESTAZIONE DIGIATLE CAUSATO DA DIFFICOLTÀ A </w:t>
            </w:r>
          </w:p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after="16"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62A3" w:rsidRPr="008A5E07" w:rsidTr="00A7371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3362A3" w:rsidRPr="00A73711" w:rsidRDefault="003362A3" w:rsidP="003362A3">
            <w:pPr>
              <w:spacing w:line="256" w:lineRule="auto"/>
              <w:ind w:left="2" w:right="57"/>
              <w:rPr>
                <w:b w:val="0"/>
              </w:rPr>
            </w:pPr>
            <w:r w:rsidRPr="003362A3">
              <w:rPr>
                <w:b w:val="0"/>
              </w:rPr>
              <w:t>RELAZIONARSI CON PC, SMARTPHONE</w:t>
            </w:r>
          </w:p>
        </w:tc>
        <w:tc>
          <w:tcPr>
            <w:tcW w:w="1250" w:type="pct"/>
          </w:tcPr>
          <w:p w:rsidR="003362A3" w:rsidRDefault="003362A3" w:rsidP="003362A3">
            <w:pPr>
              <w:spacing w:after="16"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</w:tcPr>
          <w:p w:rsidR="003362A3" w:rsidRDefault="003362A3" w:rsidP="003362A3">
            <w:pPr>
              <w:spacing w:line="25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C2E11" w:rsidRDefault="00A73711" w:rsidP="00AC2E11">
      <w:r>
        <w:t xml:space="preserve"> </w:t>
      </w:r>
      <w:r>
        <w:tab/>
        <w:t xml:space="preserve"> </w:t>
      </w:r>
    </w:p>
    <w:p w:rsidR="00AC2E11" w:rsidRDefault="00AC2E11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8A5E07" w:rsidRPr="008A5E07" w:rsidTr="008A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8A5E07" w:rsidRPr="008A5E07" w:rsidRDefault="000569B9" w:rsidP="006642B4">
            <w:pPr>
              <w:jc w:val="center"/>
            </w:pPr>
            <w:r>
              <w:t>4.</w:t>
            </w:r>
            <w:r>
              <w:tab/>
              <w:t>CONTENUTI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>
            <w:r w:rsidRPr="008A5E07">
              <w:t xml:space="preserve"> </w:t>
            </w:r>
            <w:r w:rsidRPr="008A5E07">
              <w:tab/>
              <w:t xml:space="preserve"> </w:t>
            </w:r>
          </w:p>
        </w:tc>
      </w:tr>
      <w:tr w:rsidR="008A5E07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8A5E07" w:rsidRDefault="008A5E07" w:rsidP="008A5E07">
            <w:r w:rsidRPr="008A5E07">
              <w:t xml:space="preserve"> </w:t>
            </w:r>
          </w:p>
        </w:tc>
      </w:tr>
      <w:tr w:rsidR="008A5E07" w:rsidRPr="008A5E07" w:rsidTr="008A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A5E07" w:rsidRPr="000569B9" w:rsidRDefault="008A5E07" w:rsidP="008A5E07">
            <w:pPr>
              <w:rPr>
                <w:b w:val="0"/>
              </w:rPr>
            </w:pPr>
            <w:r w:rsidRPr="000569B9">
              <w:rPr>
                <w:b w:val="0"/>
              </w:rPr>
              <w:t xml:space="preserve">Per i contenuti disciplinari si rimanda ai piani di lavoro di ciascuna disciplina.  </w:t>
            </w:r>
          </w:p>
        </w:tc>
      </w:tr>
      <w:tr w:rsidR="000569B9" w:rsidRPr="008A5E07" w:rsidTr="008A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569B9" w:rsidRPr="000569B9" w:rsidRDefault="000569B9" w:rsidP="008A5E07">
            <w:pPr>
              <w:rPr>
                <w:b w:val="0"/>
              </w:rPr>
            </w:pPr>
          </w:p>
        </w:tc>
      </w:tr>
    </w:tbl>
    <w:p w:rsidR="000569B9" w:rsidRDefault="000569B9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4811"/>
        <w:gridCol w:w="4812"/>
      </w:tblGrid>
      <w:tr w:rsidR="000569B9" w:rsidTr="00056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0569B9" w:rsidRDefault="000569B9" w:rsidP="006642B4">
            <w:pPr>
              <w:jc w:val="center"/>
            </w:pPr>
            <w:r>
              <w:t xml:space="preserve">5.      </w:t>
            </w:r>
            <w:r w:rsidRPr="008A5E07">
              <w:t>ATTIVITÀ</w:t>
            </w:r>
          </w:p>
        </w:tc>
      </w:tr>
      <w:tr w:rsidR="000569B9" w:rsidTr="00056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0569B9" w:rsidRPr="000569B9" w:rsidRDefault="000569B9" w:rsidP="000569B9">
            <w:pPr>
              <w:rPr>
                <w:b w:val="0"/>
                <w:bCs w:val="0"/>
              </w:rPr>
            </w:pPr>
            <w:r w:rsidRPr="000569B9">
              <w:rPr>
                <w:b w:val="0"/>
                <w:bCs w:val="0"/>
              </w:rPr>
              <w:t xml:space="preserve">Progettualità intra ed extra scolastiche </w:t>
            </w:r>
          </w:p>
          <w:p w:rsidR="000569B9" w:rsidRPr="000569B9" w:rsidRDefault="000569B9" w:rsidP="000569B9">
            <w:pPr>
              <w:rPr>
                <w:b w:val="0"/>
                <w:bCs w:val="0"/>
              </w:rPr>
            </w:pPr>
          </w:p>
          <w:p w:rsidR="000569B9" w:rsidRPr="000569B9" w:rsidRDefault="000569B9" w:rsidP="000569B9">
            <w:pPr>
              <w:rPr>
                <w:b w:val="0"/>
                <w:bCs w:val="0"/>
              </w:rPr>
            </w:pPr>
          </w:p>
          <w:p w:rsidR="000569B9" w:rsidRPr="000569B9" w:rsidRDefault="000569B9" w:rsidP="000569B9">
            <w:pPr>
              <w:rPr>
                <w:b w:val="0"/>
                <w:bCs w:val="0"/>
              </w:rPr>
            </w:pPr>
          </w:p>
          <w:p w:rsidR="000569B9" w:rsidRPr="000569B9" w:rsidRDefault="000569B9" w:rsidP="000569B9">
            <w:pPr>
              <w:rPr>
                <w:b w:val="0"/>
                <w:bCs w:val="0"/>
              </w:rPr>
            </w:pPr>
          </w:p>
          <w:p w:rsidR="000569B9" w:rsidRPr="000569B9" w:rsidRDefault="000569B9" w:rsidP="000569B9">
            <w:pPr>
              <w:rPr>
                <w:b w:val="0"/>
                <w:bCs w:val="0"/>
              </w:rPr>
            </w:pPr>
          </w:p>
          <w:p w:rsidR="000569B9" w:rsidRDefault="000569B9" w:rsidP="000569B9">
            <w:pPr>
              <w:rPr>
                <w:b w:val="0"/>
                <w:bCs w:val="0"/>
              </w:rPr>
            </w:pPr>
          </w:p>
        </w:tc>
        <w:tc>
          <w:tcPr>
            <w:tcW w:w="2500" w:type="pct"/>
          </w:tcPr>
          <w:p w:rsidR="000569B9" w:rsidRDefault="000569B9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69B9" w:rsidTr="000569B9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:rsidR="000569B9" w:rsidRPr="000569B9" w:rsidRDefault="000569B9" w:rsidP="000569B9">
            <w:pPr>
              <w:rPr>
                <w:b w:val="0"/>
                <w:bCs w:val="0"/>
              </w:rPr>
            </w:pPr>
            <w:r w:rsidRPr="000569B9">
              <w:rPr>
                <w:b w:val="0"/>
                <w:bCs w:val="0"/>
              </w:rPr>
              <w:t xml:space="preserve">Laboratori </w:t>
            </w:r>
          </w:p>
          <w:p w:rsidR="000569B9" w:rsidRDefault="000569B9" w:rsidP="00AC2E11">
            <w:pPr>
              <w:rPr>
                <w:b w:val="0"/>
                <w:bCs w:val="0"/>
              </w:rPr>
            </w:pPr>
          </w:p>
        </w:tc>
        <w:tc>
          <w:tcPr>
            <w:tcW w:w="2500" w:type="pct"/>
            <w:tcBorders>
              <w:top w:val="single" w:sz="4" w:space="0" w:color="4472C4" w:themeColor="accent5"/>
              <w:bottom w:val="single" w:sz="4" w:space="0" w:color="4472C4" w:themeColor="accent5"/>
              <w:right w:val="nil"/>
            </w:tcBorders>
            <w:shd w:val="clear" w:color="auto" w:fill="FFFFFF" w:themeFill="background1"/>
          </w:tcPr>
          <w:p w:rsidR="000569B9" w:rsidRDefault="000569B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69B9" w:rsidTr="00056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0569B9" w:rsidRPr="000569B9" w:rsidRDefault="000569B9" w:rsidP="000569B9">
            <w:pPr>
              <w:rPr>
                <w:b w:val="0"/>
                <w:bCs w:val="0"/>
              </w:rPr>
            </w:pPr>
            <w:r w:rsidRPr="000569B9">
              <w:rPr>
                <w:b w:val="0"/>
                <w:bCs w:val="0"/>
              </w:rPr>
              <w:t xml:space="preserve">Uscite didattiche- Visite guidate </w:t>
            </w:r>
          </w:p>
          <w:p w:rsidR="000569B9" w:rsidRDefault="000569B9" w:rsidP="00AC2E11">
            <w:pPr>
              <w:rPr>
                <w:b w:val="0"/>
                <w:bCs w:val="0"/>
              </w:rPr>
            </w:pPr>
          </w:p>
        </w:tc>
        <w:tc>
          <w:tcPr>
            <w:tcW w:w="2500" w:type="pct"/>
            <w:tcBorders>
              <w:right w:val="nil"/>
            </w:tcBorders>
            <w:shd w:val="clear" w:color="auto" w:fill="FFFFFF" w:themeFill="background1"/>
          </w:tcPr>
          <w:p w:rsidR="000569B9" w:rsidRDefault="000569B9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69B9" w:rsidTr="000569B9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:rsidR="000569B9" w:rsidRPr="000569B9" w:rsidRDefault="000569B9" w:rsidP="000569B9">
            <w:pPr>
              <w:rPr>
                <w:b w:val="0"/>
                <w:bCs w:val="0"/>
              </w:rPr>
            </w:pPr>
            <w:r w:rsidRPr="000569B9">
              <w:rPr>
                <w:b w:val="0"/>
                <w:bCs w:val="0"/>
              </w:rPr>
              <w:t>PON</w:t>
            </w:r>
          </w:p>
          <w:p w:rsidR="000569B9" w:rsidRDefault="000569B9" w:rsidP="000569B9">
            <w:pPr>
              <w:rPr>
                <w:b w:val="0"/>
                <w:bCs w:val="0"/>
              </w:rPr>
            </w:pPr>
          </w:p>
        </w:tc>
        <w:tc>
          <w:tcPr>
            <w:tcW w:w="2500" w:type="pct"/>
            <w:tcBorders>
              <w:top w:val="single" w:sz="4" w:space="0" w:color="4472C4" w:themeColor="accent5"/>
              <w:bottom w:val="single" w:sz="4" w:space="0" w:color="4472C4" w:themeColor="accent5"/>
              <w:right w:val="nil"/>
            </w:tcBorders>
            <w:shd w:val="clear" w:color="auto" w:fill="FFFFFF" w:themeFill="background1"/>
          </w:tcPr>
          <w:p w:rsidR="000569B9" w:rsidRDefault="000569B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69B9" w:rsidTr="00056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0569B9" w:rsidRPr="000569B9" w:rsidRDefault="000569B9" w:rsidP="000569B9">
            <w:pPr>
              <w:rPr>
                <w:b w:val="0"/>
                <w:bCs w:val="0"/>
              </w:rPr>
            </w:pPr>
            <w:r w:rsidRPr="000569B9">
              <w:rPr>
                <w:b w:val="0"/>
                <w:bCs w:val="0"/>
              </w:rPr>
              <w:t xml:space="preserve">Iniziative culturali /Concorsi a premi / </w:t>
            </w:r>
          </w:p>
          <w:p w:rsidR="000569B9" w:rsidRDefault="000569B9" w:rsidP="000569B9">
            <w:pPr>
              <w:rPr>
                <w:b w:val="0"/>
                <w:bCs w:val="0"/>
              </w:rPr>
            </w:pPr>
            <w:r w:rsidRPr="000569B9">
              <w:rPr>
                <w:b w:val="0"/>
                <w:bCs w:val="0"/>
              </w:rPr>
              <w:t>Iniziative cui ha partecipato la classe o alunni della classe, riprese dalla stampa locale, regionale e nazionale (specificare, eventualmente, il o i nomi degli alunni)</w:t>
            </w:r>
          </w:p>
        </w:tc>
        <w:tc>
          <w:tcPr>
            <w:tcW w:w="2500" w:type="pct"/>
            <w:tcBorders>
              <w:right w:val="nil"/>
            </w:tcBorders>
            <w:shd w:val="clear" w:color="auto" w:fill="FFFFFF" w:themeFill="background1"/>
          </w:tcPr>
          <w:p w:rsidR="000569B9" w:rsidRDefault="000569B9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569B9" w:rsidRDefault="000569B9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4811"/>
        <w:gridCol w:w="4812"/>
      </w:tblGrid>
      <w:tr w:rsidR="000569B9" w:rsidTr="00723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0569B9" w:rsidRDefault="007232F2" w:rsidP="006642B4">
            <w:pPr>
              <w:jc w:val="center"/>
            </w:pPr>
            <w:r w:rsidRPr="007232F2">
              <w:t>ATTIVITA’ INTEGRATIVE ED EXTRACURRICOLARI</w:t>
            </w:r>
          </w:p>
        </w:tc>
      </w:tr>
      <w:tr w:rsidR="000569B9" w:rsidTr="0072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0569B9" w:rsidRDefault="007232F2" w:rsidP="00AC2E11">
            <w:r w:rsidRPr="007232F2">
              <w:t>Visite guidate, viaggi d’istruzione, progetti extracurricolari e altre esperienze in classe/gruppo che hanno coinvolto la classe:</w:t>
            </w:r>
          </w:p>
        </w:tc>
      </w:tr>
      <w:tr w:rsidR="007232F2" w:rsidTr="00723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472C4" w:themeFill="accent5"/>
          </w:tcPr>
          <w:p w:rsidR="007232F2" w:rsidRPr="007232F2" w:rsidRDefault="007232F2" w:rsidP="007232F2">
            <w:pPr>
              <w:rPr>
                <w:b w:val="0"/>
                <w:color w:val="FFFFFF" w:themeColor="background1"/>
              </w:rPr>
            </w:pPr>
            <w:r w:rsidRPr="007232F2">
              <w:rPr>
                <w:b w:val="0"/>
                <w:color w:val="FFFFFF" w:themeColor="background1"/>
              </w:rPr>
              <w:t>Luogo</w:t>
            </w:r>
            <w:r w:rsidRPr="007232F2">
              <w:rPr>
                <w:b w:val="0"/>
                <w:color w:val="FFFFFF" w:themeColor="background1"/>
              </w:rPr>
              <w:tab/>
            </w:r>
          </w:p>
        </w:tc>
        <w:tc>
          <w:tcPr>
            <w:tcW w:w="2500" w:type="pct"/>
            <w:shd w:val="clear" w:color="auto" w:fill="4472C4" w:themeFill="accent5"/>
          </w:tcPr>
          <w:p w:rsidR="007232F2" w:rsidRPr="007232F2" w:rsidRDefault="007232F2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232F2">
              <w:rPr>
                <w:color w:val="FFFFFF" w:themeColor="background1"/>
              </w:rPr>
              <w:t>Osservazioni – Contenuti</w:t>
            </w:r>
          </w:p>
        </w:tc>
      </w:tr>
      <w:tr w:rsidR="007232F2" w:rsidTr="0072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7232F2" w:rsidRDefault="007232F2" w:rsidP="00AC2E11"/>
        </w:tc>
        <w:tc>
          <w:tcPr>
            <w:tcW w:w="2500" w:type="pct"/>
          </w:tcPr>
          <w:p w:rsidR="007232F2" w:rsidRDefault="007232F2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32F2" w:rsidTr="00723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7232F2" w:rsidRDefault="007232F2" w:rsidP="00AC2E11"/>
        </w:tc>
        <w:tc>
          <w:tcPr>
            <w:tcW w:w="2500" w:type="pct"/>
          </w:tcPr>
          <w:p w:rsidR="007232F2" w:rsidRDefault="007232F2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69B9" w:rsidTr="0072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0569B9" w:rsidRDefault="000569B9" w:rsidP="00AC2E11"/>
        </w:tc>
      </w:tr>
    </w:tbl>
    <w:p w:rsidR="00AC2E11" w:rsidRDefault="00AC2E11" w:rsidP="00AC2E11">
      <w:r>
        <w:tab/>
      </w:r>
    </w:p>
    <w:p w:rsidR="00AC2E11" w:rsidRDefault="00AC2E11" w:rsidP="00AC2E11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3503"/>
        <w:gridCol w:w="3060"/>
        <w:gridCol w:w="3060"/>
      </w:tblGrid>
      <w:tr w:rsidR="008A5E07" w:rsidRPr="008A5E07" w:rsidTr="008A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:rsidR="008A5E07" w:rsidRPr="008A5E07" w:rsidRDefault="008A5E07" w:rsidP="006642B4">
            <w:pPr>
              <w:jc w:val="center"/>
            </w:pPr>
            <w:r w:rsidRPr="008A5E07">
              <w:t>INTERVENTI EFFETTUATI NEL CORSO DELL'ANNO</w:t>
            </w:r>
          </w:p>
        </w:tc>
      </w:tr>
      <w:tr w:rsidR="007232F2" w:rsidRPr="008A5E07" w:rsidTr="0072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</w:tcPr>
          <w:p w:rsidR="007232F2" w:rsidRPr="008A5E07" w:rsidRDefault="007232F2" w:rsidP="008A5E07">
            <w:pPr>
              <w:rPr>
                <w:b w:val="0"/>
                <w:bCs w:val="0"/>
              </w:rPr>
            </w:pP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A5E07">
              <w:t>Disciplina</w:t>
            </w: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5E07">
              <w:t>Nomi alunni</w:t>
            </w:r>
          </w:p>
        </w:tc>
      </w:tr>
      <w:tr w:rsidR="007232F2" w:rsidRPr="008A5E07" w:rsidTr="007232F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  <w:vMerge w:val="restart"/>
          </w:tcPr>
          <w:p w:rsidR="007232F2" w:rsidRPr="008A5E07" w:rsidRDefault="007232F2" w:rsidP="007232F2">
            <w:pPr>
              <w:rPr>
                <w:b w:val="0"/>
                <w:bCs w:val="0"/>
              </w:rPr>
            </w:pPr>
            <w:r w:rsidRPr="008A5E07">
              <w:t>Recupero</w:t>
            </w:r>
            <w:r w:rsidRPr="008A5E07">
              <w:tab/>
            </w:r>
            <w:r w:rsidRPr="008A5E07">
              <w:tab/>
            </w: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A5E07">
              <w:t>ITAL.</w:t>
            </w: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2F2" w:rsidRPr="008A5E07" w:rsidTr="0072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  <w:vMerge/>
          </w:tcPr>
          <w:p w:rsidR="007232F2" w:rsidRPr="008A5E07" w:rsidRDefault="007232F2" w:rsidP="007232F2"/>
        </w:tc>
        <w:tc>
          <w:tcPr>
            <w:tcW w:w="1590" w:type="pct"/>
          </w:tcPr>
          <w:p w:rsidR="007232F2" w:rsidRPr="008A5E07" w:rsidRDefault="007232F2" w:rsidP="008A5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A5E07">
              <w:t>MAT.</w:t>
            </w: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32F2" w:rsidRPr="008A5E07" w:rsidTr="007232F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  <w:vMerge/>
          </w:tcPr>
          <w:p w:rsidR="007232F2" w:rsidRPr="008A5E07" w:rsidRDefault="007232F2" w:rsidP="007232F2"/>
        </w:tc>
        <w:tc>
          <w:tcPr>
            <w:tcW w:w="1590" w:type="pct"/>
          </w:tcPr>
          <w:p w:rsidR="007232F2" w:rsidRPr="008A5E07" w:rsidRDefault="007232F2" w:rsidP="008A5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A5E07">
              <w:t>INGL.</w:t>
            </w: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2F2" w:rsidRPr="008A5E07" w:rsidTr="0072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</w:tcPr>
          <w:p w:rsidR="007232F2" w:rsidRPr="008A5E07" w:rsidRDefault="007232F2" w:rsidP="008A5E07">
            <w:pPr>
              <w:rPr>
                <w:b w:val="0"/>
                <w:bCs w:val="0"/>
              </w:rPr>
            </w:pPr>
            <w:r w:rsidRPr="008A5E07">
              <w:t>Potenziamento</w:t>
            </w: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32F2" w:rsidRPr="008A5E07" w:rsidTr="00723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</w:tcPr>
          <w:p w:rsidR="007232F2" w:rsidRPr="008A5E07" w:rsidRDefault="007232F2" w:rsidP="008A5E07">
            <w:pPr>
              <w:rPr>
                <w:b w:val="0"/>
                <w:bCs w:val="0"/>
              </w:rPr>
            </w:pP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90" w:type="pct"/>
          </w:tcPr>
          <w:p w:rsidR="007232F2" w:rsidRPr="008A5E07" w:rsidRDefault="007232F2" w:rsidP="008A5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C2E11" w:rsidRDefault="00AC2E11" w:rsidP="00AC2E11"/>
    <w:tbl>
      <w:tblPr>
        <w:tblStyle w:val="Tabellaelenco3-colore5"/>
        <w:tblW w:w="4992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D2F29" w:rsidTr="000D2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</w:tcPr>
          <w:p w:rsidR="000D2F29" w:rsidRDefault="000D2F29" w:rsidP="000D2F29">
            <w:pPr>
              <w:jc w:val="center"/>
            </w:pPr>
            <w:r w:rsidRPr="000D2F29">
              <w:t>ATTIVITÀ SVOLTE</w:t>
            </w:r>
          </w:p>
        </w:tc>
      </w:tr>
      <w:tr w:rsidR="000D2F29" w:rsidTr="000D2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D2F29" w:rsidRDefault="000D2F29" w:rsidP="000D2F29">
            <w:pPr>
              <w:rPr>
                <w:b w:val="0"/>
                <w:bCs w:val="0"/>
              </w:rPr>
            </w:pPr>
            <w:r w:rsidRPr="000D2F29">
              <w:rPr>
                <w:b w:val="0"/>
                <w:bCs w:val="0"/>
              </w:rPr>
              <w:t>Attività svolte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0D2F29" w:rsidRDefault="000D2F29" w:rsidP="000D2F29">
            <w:pPr>
              <w:pStyle w:val="Standard"/>
              <w:snapToGrid w:val="0"/>
              <w:spacing w:line="256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Curricolare</w:t>
            </w:r>
          </w:p>
          <w:p w:rsidR="000D2F29" w:rsidRDefault="000D2F29" w:rsidP="000D2F29">
            <w:pPr>
              <w:pStyle w:val="Standard"/>
              <w:spacing w:line="256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0D2F29" w:rsidRDefault="000D2F29" w:rsidP="000D2F29">
            <w:pPr>
              <w:pStyle w:val="Standard"/>
              <w:snapToGrid w:val="0"/>
              <w:spacing w:line="256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Facoltativo/</w:t>
            </w:r>
          </w:p>
          <w:p w:rsidR="000D2F29" w:rsidRDefault="000D2F29" w:rsidP="000D2F29">
            <w:pPr>
              <w:pStyle w:val="Standard"/>
              <w:spacing w:line="256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0D2F29" w:rsidRDefault="000D2F29" w:rsidP="000D2F29">
            <w:pPr>
              <w:pStyle w:val="Standard"/>
              <w:snapToGrid w:val="0"/>
              <w:spacing w:line="256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Curricolare  </w:t>
            </w:r>
          </w:p>
          <w:p w:rsidR="000D2F29" w:rsidRDefault="000D2F29" w:rsidP="000D2F29">
            <w:pPr>
              <w:pStyle w:val="Standard"/>
              <w:spacing w:line="256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2F29" w:rsidRDefault="000D2F29" w:rsidP="000D2F29">
            <w:pPr>
              <w:pStyle w:val="Standard"/>
              <w:snapToGrid w:val="0"/>
              <w:spacing w:line="256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Discipline coinvolte</w:t>
            </w:r>
          </w:p>
        </w:tc>
      </w:tr>
      <w:tr w:rsidR="000D2F29" w:rsidTr="000D2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D2F29" w:rsidRDefault="000D2F29" w:rsidP="00AC2E11">
            <w:pPr>
              <w:rPr>
                <w:b w:val="0"/>
                <w:bCs w:val="0"/>
              </w:rPr>
            </w:pPr>
            <w:r w:rsidRPr="000D2F29">
              <w:rPr>
                <w:b w:val="0"/>
                <w:bCs w:val="0"/>
              </w:rPr>
              <w:t>Progetti POF</w:t>
            </w:r>
          </w:p>
        </w:tc>
        <w:tc>
          <w:tcPr>
            <w:tcW w:w="1000" w:type="pct"/>
          </w:tcPr>
          <w:p w:rsidR="000D2F29" w:rsidRDefault="000D2F2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F29" w:rsidTr="000D2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D2F29" w:rsidRDefault="000D2F29" w:rsidP="00AC2E11">
            <w:pPr>
              <w:rPr>
                <w:b w:val="0"/>
                <w:bCs w:val="0"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F29" w:rsidTr="000D2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D2F29" w:rsidRDefault="000D2F29" w:rsidP="00AC2E11">
            <w:pPr>
              <w:rPr>
                <w:b w:val="0"/>
                <w:bCs w:val="0"/>
              </w:rPr>
            </w:pPr>
            <w:r w:rsidRPr="000D2F29">
              <w:rPr>
                <w:b w:val="0"/>
                <w:bCs w:val="0"/>
              </w:rPr>
              <w:t>Visite/ viaggi di istruzione</w:t>
            </w:r>
          </w:p>
        </w:tc>
        <w:tc>
          <w:tcPr>
            <w:tcW w:w="1000" w:type="pct"/>
          </w:tcPr>
          <w:p w:rsidR="000D2F29" w:rsidRDefault="000D2F2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00" w:type="pct"/>
          </w:tcPr>
          <w:p w:rsidR="000D2F29" w:rsidRDefault="000D2F29" w:rsidP="00AC2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232F2" w:rsidRDefault="007232F2" w:rsidP="00AC2E11"/>
    <w:tbl>
      <w:tblPr>
        <w:tblStyle w:val="Tabellaelenco3-colore5"/>
        <w:tblW w:w="4992" w:type="pct"/>
        <w:tblLook w:val="04A0" w:firstRow="1" w:lastRow="0" w:firstColumn="1" w:lastColumn="0" w:noHBand="0" w:noVBand="1"/>
      </w:tblPr>
      <w:tblGrid>
        <w:gridCol w:w="9618"/>
      </w:tblGrid>
      <w:tr w:rsidR="006C3A03" w:rsidRPr="006C3A03" w:rsidTr="000D2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6C3A03" w:rsidRPr="006C3A03" w:rsidRDefault="006642B4" w:rsidP="006642B4">
            <w:pPr>
              <w:jc w:val="center"/>
            </w:pPr>
            <w:r>
              <w:t>6</w:t>
            </w:r>
            <w:r w:rsidR="006C3A03" w:rsidRPr="006C3A03">
              <w:t>.</w:t>
            </w:r>
            <w:r w:rsidR="006C3A03" w:rsidRPr="006C3A03">
              <w:tab/>
              <w:t>INTERVENTI DI SOSTEGNO</w:t>
            </w:r>
          </w:p>
        </w:tc>
      </w:tr>
      <w:tr w:rsidR="000D2F29" w:rsidRPr="006C3A03" w:rsidTr="000D2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2F29" w:rsidRPr="000D2F29" w:rsidRDefault="000D2F29" w:rsidP="00D45464">
            <w:pPr>
              <w:rPr>
                <w:b w:val="0"/>
                <w:bCs w:val="0"/>
              </w:rPr>
            </w:pPr>
            <w:r w:rsidRPr="000D2F29">
              <w:rPr>
                <w:b w:val="0"/>
              </w:rPr>
              <w:t>Ci si è avvalsi della collaborazione:</w:t>
            </w:r>
          </w:p>
          <w:p w:rsidR="000D2F29" w:rsidRPr="000D2F29" w:rsidRDefault="000D2F29" w:rsidP="00D45464">
            <w:pPr>
              <w:rPr>
                <w:b w:val="0"/>
                <w:bCs w:val="0"/>
              </w:rPr>
            </w:pPr>
            <w:r w:rsidRPr="000D2F29">
              <w:rPr>
                <w:b w:val="0"/>
              </w:rPr>
              <w:t>• dell’insegnante di sostegno   • dell’assistente educativo   • dell’insegnante di potenziamento • altro ……………………………………</w:t>
            </w:r>
          </w:p>
          <w:p w:rsidR="000D2F29" w:rsidRPr="000D2F29" w:rsidRDefault="000D2F29" w:rsidP="00D45464">
            <w:pPr>
              <w:rPr>
                <w:b w:val="0"/>
                <w:bCs w:val="0"/>
              </w:rPr>
            </w:pPr>
            <w:r w:rsidRPr="000D2F29">
              <w:rPr>
                <w:b w:val="0"/>
              </w:rPr>
              <w:t>per i seguenti alunni:…………………………………………………………………………………………………..</w:t>
            </w:r>
          </w:p>
          <w:p w:rsidR="000D2F29" w:rsidRPr="000D2F29" w:rsidRDefault="000D2F29" w:rsidP="00D45464">
            <w:pPr>
              <w:rPr>
                <w:b w:val="0"/>
              </w:rPr>
            </w:pPr>
            <w:r w:rsidRPr="000D2F29">
              <w:rPr>
                <w:b w:val="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0D2F29" w:rsidRPr="006C3A03" w:rsidTr="0076352B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2F29" w:rsidRPr="000D2F29" w:rsidRDefault="000D2F29" w:rsidP="00D45464">
            <w:pPr>
              <w:rPr>
                <w:b w:val="0"/>
                <w:bCs w:val="0"/>
              </w:rPr>
            </w:pPr>
            <w:r w:rsidRPr="000D2F29">
              <w:rPr>
                <w:b w:val="0"/>
              </w:rPr>
              <w:t>Il lavoro è stato svolto:</w:t>
            </w:r>
          </w:p>
          <w:p w:rsidR="000D2F29" w:rsidRPr="000D2F29" w:rsidRDefault="000D2F29" w:rsidP="00D45464">
            <w:pPr>
              <w:rPr>
                <w:b w:val="0"/>
              </w:rPr>
            </w:pPr>
            <w:r w:rsidRPr="000D2F29">
              <w:rPr>
                <w:b w:val="0"/>
              </w:rPr>
              <w:t>• prevalentemente in classe      •   a piccoli gruppi       • (altro)………………………………………………….</w:t>
            </w:r>
          </w:p>
        </w:tc>
      </w:tr>
      <w:tr w:rsidR="000D2F29" w:rsidRPr="006C3A03" w:rsidTr="00734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2F29" w:rsidRPr="00703FE7" w:rsidRDefault="000D2F29" w:rsidP="00D45464">
            <w:pPr>
              <w:rPr>
                <w:b w:val="0"/>
                <w:bCs w:val="0"/>
              </w:rPr>
            </w:pPr>
            <w:r w:rsidRPr="00703FE7">
              <w:rPr>
                <w:b w:val="0"/>
              </w:rPr>
              <w:t>Utilizzando le seguenti strategie:</w:t>
            </w:r>
          </w:p>
          <w:p w:rsidR="000D2F29" w:rsidRPr="00703FE7" w:rsidRDefault="00703FE7" w:rsidP="00703FE7">
            <w:pPr>
              <w:pStyle w:val="Paragrafoelenco"/>
              <w:numPr>
                <w:ilvl w:val="0"/>
                <w:numId w:val="10"/>
              </w:numPr>
              <w:rPr>
                <w:b w:val="0"/>
              </w:rPr>
            </w:pPr>
            <w:r w:rsidRPr="00703FE7">
              <w:rPr>
                <w:b w:val="0"/>
              </w:rPr>
              <w:t>esercizi di rinforzo;</w:t>
            </w:r>
            <w:r w:rsidRPr="00703FE7">
              <w:rPr>
                <w:b w:val="0"/>
              </w:rPr>
              <w:tab/>
            </w:r>
            <w:r w:rsidRPr="00703FE7">
              <w:rPr>
                <w:b w:val="0"/>
              </w:rPr>
              <w:tab/>
            </w:r>
          </w:p>
          <w:p w:rsidR="000D2F29" w:rsidRPr="00703FE7" w:rsidRDefault="00703FE7" w:rsidP="00703FE7">
            <w:pPr>
              <w:pStyle w:val="Paragrafoelenco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703FE7">
              <w:rPr>
                <w:b w:val="0"/>
              </w:rPr>
              <w:t>corsi di recupero disciplinari;</w:t>
            </w:r>
          </w:p>
          <w:p w:rsidR="000D2F29" w:rsidRPr="00703FE7" w:rsidRDefault="00703FE7" w:rsidP="00703FE7">
            <w:pPr>
              <w:pStyle w:val="Paragrafoelenco"/>
              <w:numPr>
                <w:ilvl w:val="0"/>
                <w:numId w:val="10"/>
              </w:numPr>
              <w:rPr>
                <w:b w:val="0"/>
              </w:rPr>
            </w:pPr>
            <w:r w:rsidRPr="00703FE7">
              <w:rPr>
                <w:b w:val="0"/>
              </w:rPr>
              <w:t>materiale differenziato;</w:t>
            </w:r>
            <w:r w:rsidRPr="00703FE7">
              <w:rPr>
                <w:b w:val="0"/>
              </w:rPr>
              <w:tab/>
            </w:r>
            <w:r w:rsidRPr="00703FE7">
              <w:rPr>
                <w:b w:val="0"/>
              </w:rPr>
              <w:tab/>
            </w:r>
          </w:p>
          <w:p w:rsidR="000D2F29" w:rsidRPr="00703FE7" w:rsidRDefault="00703FE7" w:rsidP="00703FE7">
            <w:pPr>
              <w:pStyle w:val="Paragrafoelenco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703FE7">
              <w:rPr>
                <w:b w:val="0"/>
              </w:rPr>
              <w:t>interventi dell’insegnante di sostegno;</w:t>
            </w:r>
          </w:p>
          <w:p w:rsidR="000D2F29" w:rsidRPr="00703FE7" w:rsidRDefault="00703FE7" w:rsidP="00703FE7">
            <w:pPr>
              <w:pStyle w:val="Paragrafoelenco"/>
              <w:numPr>
                <w:ilvl w:val="0"/>
                <w:numId w:val="10"/>
              </w:numPr>
              <w:rPr>
                <w:b w:val="0"/>
              </w:rPr>
            </w:pPr>
            <w:r w:rsidRPr="00703FE7">
              <w:rPr>
                <w:b w:val="0"/>
              </w:rPr>
              <w:t>lavori in piccoli gruppo;</w:t>
            </w:r>
            <w:r w:rsidRPr="00703FE7">
              <w:rPr>
                <w:b w:val="0"/>
              </w:rPr>
              <w:tab/>
            </w:r>
            <w:r w:rsidRPr="00703FE7">
              <w:rPr>
                <w:b w:val="0"/>
              </w:rPr>
              <w:tab/>
              <w:t xml:space="preserve">   </w:t>
            </w:r>
          </w:p>
          <w:p w:rsidR="000D2F29" w:rsidRPr="00703FE7" w:rsidRDefault="00703FE7" w:rsidP="00703FE7">
            <w:pPr>
              <w:pStyle w:val="Paragrafoelenco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703FE7">
              <w:rPr>
                <w:b w:val="0"/>
              </w:rPr>
              <w:t>interventi tempestivi in itinere durante le ore di insegnamento;</w:t>
            </w:r>
          </w:p>
          <w:p w:rsidR="000D2F29" w:rsidRPr="00703FE7" w:rsidRDefault="00703FE7" w:rsidP="00703FE7">
            <w:pPr>
              <w:pStyle w:val="Paragrafoelenco"/>
              <w:numPr>
                <w:ilvl w:val="0"/>
                <w:numId w:val="10"/>
              </w:numPr>
              <w:rPr>
                <w:b w:val="0"/>
              </w:rPr>
            </w:pPr>
            <w:r w:rsidRPr="00703FE7">
              <w:rPr>
                <w:b w:val="0"/>
              </w:rPr>
              <w:t>attività extra-curricolari;</w:t>
            </w:r>
            <w:r w:rsidRPr="00703FE7">
              <w:rPr>
                <w:b w:val="0"/>
              </w:rPr>
              <w:tab/>
            </w:r>
            <w:r w:rsidRPr="00703FE7">
              <w:rPr>
                <w:b w:val="0"/>
              </w:rPr>
              <w:tab/>
              <w:t xml:space="preserve">•   </w:t>
            </w:r>
          </w:p>
          <w:p w:rsidR="000D2F29" w:rsidRPr="00703FE7" w:rsidRDefault="00703FE7" w:rsidP="00703FE7">
            <w:pPr>
              <w:pStyle w:val="Paragrafoelenco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703FE7">
              <w:rPr>
                <w:b w:val="0"/>
              </w:rPr>
              <w:t>adesione a progetti particolari.</w:t>
            </w:r>
          </w:p>
          <w:p w:rsidR="000D2F29" w:rsidRPr="00703FE7" w:rsidRDefault="00703FE7" w:rsidP="00703FE7">
            <w:pPr>
              <w:pStyle w:val="Paragrafoelenco"/>
              <w:numPr>
                <w:ilvl w:val="0"/>
                <w:numId w:val="10"/>
              </w:numPr>
            </w:pPr>
            <w:r w:rsidRPr="00703FE7">
              <w:rPr>
                <w:b w:val="0"/>
              </w:rPr>
              <w:t xml:space="preserve">altro </w:t>
            </w:r>
            <w:r w:rsidR="000D2F29" w:rsidRPr="00703FE7">
              <w:t>_________________________________________________</w:t>
            </w:r>
          </w:p>
        </w:tc>
      </w:tr>
      <w:tr w:rsidR="006C3A03" w:rsidRPr="006C3A03" w:rsidTr="000D2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6C3A03" w:rsidP="00D45464">
            <w:pPr>
              <w:rPr>
                <w:b w:val="0"/>
              </w:rPr>
            </w:pPr>
            <w:r w:rsidRPr="00703FE7">
              <w:rPr>
                <w:b w:val="0"/>
              </w:rPr>
              <w:t>Relazione su risultati degli interventi di sostegno allegata.</w:t>
            </w:r>
          </w:p>
        </w:tc>
      </w:tr>
    </w:tbl>
    <w:p w:rsidR="00AC2E11" w:rsidRDefault="00AC2E11" w:rsidP="00AC2E11"/>
    <w:tbl>
      <w:tblPr>
        <w:tblStyle w:val="Tabellaelenco3-colore5"/>
        <w:tblW w:w="5000" w:type="pct"/>
        <w:tblLook w:val="04A0" w:firstRow="1" w:lastRow="0" w:firstColumn="1" w:lastColumn="0" w:noHBand="0" w:noVBand="1"/>
      </w:tblPr>
      <w:tblGrid>
        <w:gridCol w:w="9633"/>
      </w:tblGrid>
      <w:tr w:rsidR="006C3A03" w:rsidRPr="006C3A03" w:rsidTr="00703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6C3A03" w:rsidRPr="006C3A03" w:rsidRDefault="006642B4" w:rsidP="006642B4">
            <w:pPr>
              <w:jc w:val="center"/>
            </w:pPr>
            <w:r>
              <w:t>7</w:t>
            </w:r>
            <w:r w:rsidR="00703FE7" w:rsidRPr="006C3A03">
              <w:t>.</w:t>
            </w:r>
            <w:r w:rsidR="00703FE7">
              <w:t xml:space="preserve"> </w:t>
            </w:r>
            <w:r w:rsidR="006C3A03" w:rsidRPr="006C3A03">
              <w:t>VERIFICA E</w:t>
            </w:r>
            <w:r w:rsidR="00703FE7">
              <w:t xml:space="preserve"> </w:t>
            </w:r>
            <w:r w:rsidR="006C3A03" w:rsidRPr="006C3A03">
              <w:t>VALUTAZIONE</w:t>
            </w:r>
          </w:p>
        </w:tc>
      </w:tr>
      <w:tr w:rsidR="006C3A03" w:rsidRPr="006C3A03" w:rsidTr="0070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6C3A03" w:rsidRDefault="006C3A03" w:rsidP="00D05657">
            <w:r w:rsidRPr="006C3A03">
              <w:t xml:space="preserve"> </w:t>
            </w:r>
          </w:p>
        </w:tc>
      </w:tr>
      <w:tr w:rsidR="006C3A03" w:rsidRPr="006C3A03" w:rsidTr="00703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703FE7" w:rsidP="00D05657">
            <w:pPr>
              <w:rPr>
                <w:b w:val="0"/>
              </w:rPr>
            </w:pPr>
            <w:r w:rsidRPr="00703FE7">
              <w:rPr>
                <w:b w:val="0"/>
              </w:rPr>
              <w:t>Le verifiche s</w:t>
            </w:r>
            <w:r w:rsidR="006C3A03" w:rsidRPr="00703FE7">
              <w:rPr>
                <w:b w:val="0"/>
              </w:rPr>
              <w:t xml:space="preserve">ono state sistematiche e coerenti, collocate al termine di ogni unità di lavoro, adeguate a quanto proposto e secondo il numero deliberato collegialmente. </w:t>
            </w:r>
          </w:p>
        </w:tc>
      </w:tr>
      <w:tr w:rsidR="00703FE7" w:rsidRPr="006C3A03" w:rsidTr="0035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03FE7" w:rsidRPr="00703FE7" w:rsidRDefault="00703FE7" w:rsidP="00D05657">
            <w:pPr>
              <w:rPr>
                <w:b w:val="0"/>
                <w:bCs w:val="0"/>
              </w:rPr>
            </w:pPr>
            <w:r w:rsidRPr="00703FE7">
              <w:rPr>
                <w:b w:val="0"/>
              </w:rPr>
              <w:t>Sono state attuate con modalità diverse, così da rilevare i livelli di competenza relativi alle abilità da attivare, sotto forma di:</w:t>
            </w:r>
          </w:p>
          <w:p w:rsidR="00703FE7" w:rsidRPr="006C3A03" w:rsidRDefault="00703FE7" w:rsidP="00D05657">
            <w:r w:rsidRPr="00703FE7">
              <w:rPr>
                <w:b w:val="0"/>
              </w:rPr>
              <w:t>• prove orali     • scritte      •  pratiche     •  compiti autentici   • altro………………………………</w:t>
            </w:r>
          </w:p>
        </w:tc>
      </w:tr>
      <w:tr w:rsidR="006C3A03" w:rsidRPr="006C3A03" w:rsidTr="00703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6C3A03" w:rsidRDefault="006C3A03" w:rsidP="00D05657"/>
        </w:tc>
      </w:tr>
      <w:tr w:rsidR="006C3A03" w:rsidRPr="006C3A03" w:rsidTr="0070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6C3A03" w:rsidP="00D05657">
            <w:pPr>
              <w:rPr>
                <w:b w:val="0"/>
              </w:rPr>
            </w:pPr>
            <w:r w:rsidRPr="00703FE7">
              <w:rPr>
                <w:b w:val="0"/>
              </w:rPr>
              <w:t>La valutazione è stata espressa in modo chiaro, trasparente e univoco, utilizzando i voti previsti dalla scheda, in base agli indicatori e ai descrittori stabiliti collegialmente, oppure _________________________________________________________________________________________</w:t>
            </w:r>
          </w:p>
        </w:tc>
      </w:tr>
      <w:tr w:rsidR="006C3A03" w:rsidRPr="006C3A03" w:rsidTr="00703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6C3A03" w:rsidRDefault="006C3A03" w:rsidP="00D05657"/>
        </w:tc>
      </w:tr>
      <w:tr w:rsidR="006C3A03" w:rsidRPr="006C3A03" w:rsidTr="0070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6C3A03" w:rsidP="00D05657">
            <w:pPr>
              <w:rPr>
                <w:b w:val="0"/>
              </w:rPr>
            </w:pPr>
            <w:r w:rsidRPr="00703FE7">
              <w:rPr>
                <w:b w:val="0"/>
              </w:rPr>
      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dimostrati, oppure _________________________________________________________________________________________</w:t>
            </w:r>
          </w:p>
        </w:tc>
      </w:tr>
      <w:tr w:rsidR="006C3A03" w:rsidRPr="006C3A03" w:rsidTr="00703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6C3A03" w:rsidP="00D05657">
            <w:pPr>
              <w:rPr>
                <w:b w:val="0"/>
              </w:rPr>
            </w:pPr>
          </w:p>
        </w:tc>
      </w:tr>
      <w:tr w:rsidR="006C3A03" w:rsidRPr="006C3A03" w:rsidTr="0070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6C3A03" w:rsidP="00D05657">
            <w:pPr>
              <w:rPr>
                <w:b w:val="0"/>
              </w:rPr>
            </w:pPr>
            <w:r w:rsidRPr="00703FE7">
              <w:rPr>
                <w:b w:val="0"/>
              </w:rPr>
              <w:t>Sono state utilizzate rubriche valutative per le seguenti situazioni di apprendimento:</w:t>
            </w:r>
          </w:p>
        </w:tc>
      </w:tr>
      <w:tr w:rsidR="006C3A03" w:rsidRPr="006C3A03" w:rsidTr="00703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6C3A03" w:rsidP="00D05657">
            <w:pPr>
              <w:rPr>
                <w:b w:val="0"/>
              </w:rPr>
            </w:pPr>
            <w:r w:rsidRPr="00703FE7">
              <w:rPr>
                <w:b w:val="0"/>
              </w:rPr>
              <w:t>_________________________________________________________________________________________</w:t>
            </w:r>
          </w:p>
        </w:tc>
      </w:tr>
      <w:tr w:rsidR="006C3A03" w:rsidRPr="006C3A03" w:rsidTr="0070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6C3A03" w:rsidP="00D05657">
            <w:pPr>
              <w:rPr>
                <w:b w:val="0"/>
              </w:rPr>
            </w:pPr>
          </w:p>
        </w:tc>
      </w:tr>
      <w:tr w:rsidR="006C3A03" w:rsidRPr="006C3A03" w:rsidTr="00703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6C3A03" w:rsidP="00D05657">
            <w:pPr>
              <w:rPr>
                <w:b w:val="0"/>
              </w:rPr>
            </w:pPr>
            <w:r w:rsidRPr="00703FE7">
              <w:rPr>
                <w:b w:val="0"/>
              </w:rPr>
              <w:t xml:space="preserve"> </w:t>
            </w:r>
          </w:p>
        </w:tc>
      </w:tr>
      <w:tr w:rsidR="00703FE7" w:rsidRPr="006C3A03" w:rsidTr="005D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03FE7" w:rsidRPr="00703FE7" w:rsidRDefault="00703FE7" w:rsidP="00D05657">
            <w:pPr>
              <w:rPr>
                <w:bCs w:val="0"/>
              </w:rPr>
            </w:pPr>
            <w:r w:rsidRPr="00703FE7">
              <w:rPr>
                <w:b w:val="0"/>
              </w:rPr>
              <w:t xml:space="preserve">VERIFICHE </w:t>
            </w:r>
          </w:p>
          <w:p w:rsidR="00703FE7" w:rsidRPr="006642B4" w:rsidRDefault="00703FE7" w:rsidP="00703FE7">
            <w:pPr>
              <w:pStyle w:val="Paragrafoelenco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6642B4">
              <w:rPr>
                <w:b w:val="0"/>
              </w:rPr>
              <w:t xml:space="preserve">Prove scritte ed orali “non strutturate” </w:t>
            </w:r>
            <w:r w:rsidRPr="006642B4">
              <w:rPr>
                <w:b w:val="0"/>
              </w:rPr>
              <w:tab/>
              <w:t xml:space="preserve"> </w:t>
            </w:r>
          </w:p>
          <w:p w:rsidR="00703FE7" w:rsidRPr="006642B4" w:rsidRDefault="00703FE7" w:rsidP="00703FE7">
            <w:pPr>
              <w:pStyle w:val="Paragrafoelenco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6642B4">
              <w:rPr>
                <w:b w:val="0"/>
              </w:rPr>
              <w:t xml:space="preserve">Prove “strutturate”  </w:t>
            </w:r>
            <w:r w:rsidRPr="006642B4">
              <w:rPr>
                <w:b w:val="0"/>
              </w:rPr>
              <w:tab/>
              <w:t xml:space="preserve"> </w:t>
            </w:r>
          </w:p>
          <w:p w:rsidR="00703FE7" w:rsidRPr="006642B4" w:rsidRDefault="00703FE7" w:rsidP="00703FE7">
            <w:pPr>
              <w:pStyle w:val="Paragrafoelenco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6642B4">
              <w:rPr>
                <w:b w:val="0"/>
              </w:rPr>
              <w:t xml:space="preserve">Prove “semi/strutturate”  </w:t>
            </w:r>
            <w:r w:rsidRPr="006642B4">
              <w:rPr>
                <w:b w:val="0"/>
              </w:rPr>
              <w:tab/>
              <w:t xml:space="preserve"> </w:t>
            </w:r>
          </w:p>
          <w:p w:rsidR="00703FE7" w:rsidRPr="006642B4" w:rsidRDefault="00703FE7" w:rsidP="00703FE7">
            <w:pPr>
              <w:pStyle w:val="Paragrafoelenco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6642B4">
              <w:rPr>
                <w:b w:val="0"/>
              </w:rPr>
              <w:t xml:space="preserve">Prove grafiche e grafico/pittoriche  </w:t>
            </w:r>
            <w:r w:rsidRPr="006642B4">
              <w:rPr>
                <w:b w:val="0"/>
              </w:rPr>
              <w:tab/>
              <w:t xml:space="preserve"> </w:t>
            </w:r>
          </w:p>
          <w:p w:rsidR="00703FE7" w:rsidRPr="006642B4" w:rsidRDefault="00703FE7" w:rsidP="00703FE7">
            <w:pPr>
              <w:pStyle w:val="Paragrafoelenco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6642B4">
              <w:rPr>
                <w:b w:val="0"/>
              </w:rPr>
              <w:t xml:space="preserve">Prove pratiche  </w:t>
            </w:r>
            <w:r w:rsidRPr="006642B4">
              <w:rPr>
                <w:b w:val="0"/>
              </w:rPr>
              <w:tab/>
              <w:t xml:space="preserve"> </w:t>
            </w:r>
          </w:p>
          <w:p w:rsidR="00703FE7" w:rsidRPr="006642B4" w:rsidRDefault="00703FE7" w:rsidP="00703FE7">
            <w:pPr>
              <w:pStyle w:val="Paragrafoelenco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6642B4">
              <w:rPr>
                <w:b w:val="0"/>
              </w:rPr>
              <w:t>Prove su piattaforma</w:t>
            </w:r>
            <w:r w:rsidRPr="006642B4">
              <w:rPr>
                <w:b w:val="0"/>
              </w:rPr>
              <w:tab/>
              <w:t xml:space="preserve"> </w:t>
            </w:r>
          </w:p>
          <w:p w:rsidR="00703FE7" w:rsidRPr="00703FE7" w:rsidRDefault="00703FE7" w:rsidP="00D05657">
            <w:pPr>
              <w:rPr>
                <w:b w:val="0"/>
              </w:rPr>
            </w:pPr>
            <w:r w:rsidRPr="00703FE7">
              <w:rPr>
                <w:b w:val="0"/>
              </w:rPr>
              <w:t xml:space="preserve"> </w:t>
            </w:r>
          </w:p>
        </w:tc>
      </w:tr>
      <w:tr w:rsidR="006C3A03" w:rsidRPr="006C3A03" w:rsidTr="00703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703FE7" w:rsidRDefault="006C3A03" w:rsidP="00D05657">
            <w:pPr>
              <w:rPr>
                <w:b w:val="0"/>
              </w:rPr>
            </w:pPr>
            <w:r w:rsidRPr="00703FE7">
              <w:rPr>
                <w:b w:val="0"/>
              </w:rPr>
              <w:t xml:space="preserve"> </w:t>
            </w:r>
          </w:p>
        </w:tc>
      </w:tr>
      <w:tr w:rsidR="00703FE7" w:rsidRPr="006C3A03" w:rsidTr="008E2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03FE7" w:rsidRPr="00703FE7" w:rsidRDefault="00703FE7" w:rsidP="00D05657">
            <w:pPr>
              <w:rPr>
                <w:bCs w:val="0"/>
              </w:rPr>
            </w:pPr>
            <w:r w:rsidRPr="00703FE7">
              <w:rPr>
                <w:b w:val="0"/>
              </w:rPr>
              <w:t xml:space="preserve">La valutazione è stata espressa in modo chiaro e univoco, utilizzando i criteri di valutazione disciplinari concordati nei Dipartimenti, sulla base di quanto stabilito nel Protocollo di Valutazione d’Istituto. </w:t>
            </w:r>
          </w:p>
          <w:p w:rsidR="00703FE7" w:rsidRPr="00703FE7" w:rsidRDefault="00703FE7" w:rsidP="00D05657">
            <w:pPr>
              <w:rPr>
                <w:b w:val="0"/>
              </w:rPr>
            </w:pPr>
            <w:r w:rsidRPr="00703FE7">
              <w:rPr>
                <w:b w:val="0"/>
              </w:rPr>
      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      </w:r>
          </w:p>
        </w:tc>
      </w:tr>
    </w:tbl>
    <w:p w:rsidR="00AC2E11" w:rsidRDefault="00AC2E11" w:rsidP="00AC2E11">
      <w:r>
        <w:t xml:space="preserve"> </w:t>
      </w:r>
    </w:p>
    <w:p w:rsidR="00AC2E11" w:rsidRDefault="00AC2E11" w:rsidP="00AC2E11">
      <w:r>
        <w:t xml:space="preserve"> </w:t>
      </w:r>
    </w:p>
    <w:tbl>
      <w:tblPr>
        <w:tblStyle w:val="Tabellaelenco3-colore5"/>
        <w:tblW w:w="4992" w:type="pct"/>
        <w:tblLook w:val="04A0" w:firstRow="1" w:lastRow="0" w:firstColumn="1" w:lastColumn="0" w:noHBand="0" w:noVBand="1"/>
      </w:tblPr>
      <w:tblGrid>
        <w:gridCol w:w="9618"/>
      </w:tblGrid>
      <w:tr w:rsidR="006C3A03" w:rsidRPr="006C3A03" w:rsidTr="00703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6C3A03" w:rsidRPr="006C3A03" w:rsidRDefault="006642B4" w:rsidP="006642B4">
            <w:pPr>
              <w:jc w:val="center"/>
            </w:pPr>
            <w:r>
              <w:t>8</w:t>
            </w:r>
            <w:r w:rsidR="006C3A03" w:rsidRPr="006C3A03">
              <w:t>. RAPPORTI CON LE FAMIGLIE</w:t>
            </w:r>
          </w:p>
        </w:tc>
      </w:tr>
      <w:tr w:rsidR="006C3A03" w:rsidRPr="006C3A03" w:rsidTr="0070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6C3A03" w:rsidRDefault="006C3A03" w:rsidP="001E1021">
            <w:r w:rsidRPr="006C3A03">
              <w:t xml:space="preserve"> </w:t>
            </w:r>
          </w:p>
        </w:tc>
      </w:tr>
      <w:tr w:rsidR="00703FE7" w:rsidRPr="006C3A03" w:rsidTr="00A924FE">
        <w:trPr>
          <w:trHeight w:val="2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03FE7" w:rsidRPr="00703FE7" w:rsidRDefault="00703FE7" w:rsidP="001E1021">
            <w:pPr>
              <w:rPr>
                <w:bCs w:val="0"/>
              </w:rPr>
            </w:pPr>
            <w:r w:rsidRPr="00703FE7">
              <w:rPr>
                <w:b w:val="0"/>
              </w:rPr>
              <w:t xml:space="preserve">I rapporti con i genitori sono stati regolari e costanti (discontinui, scarsi). </w:t>
            </w:r>
          </w:p>
          <w:p w:rsidR="00703FE7" w:rsidRPr="00703FE7" w:rsidRDefault="00703FE7" w:rsidP="001E1021">
            <w:pPr>
              <w:rPr>
                <w:bCs w:val="0"/>
              </w:rPr>
            </w:pPr>
            <w:r w:rsidRPr="00703FE7">
              <w:rPr>
                <w:b w:val="0"/>
              </w:rPr>
      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      </w:r>
          </w:p>
          <w:p w:rsidR="00703FE7" w:rsidRPr="00703FE7" w:rsidRDefault="00703FE7" w:rsidP="001E1021">
            <w:pPr>
              <w:rPr>
                <w:b w:val="0"/>
              </w:rPr>
            </w:pPr>
            <w:r w:rsidRPr="00703FE7">
              <w:rPr>
                <w:b w:val="0"/>
              </w:rPr>
              <w:t xml:space="preserve">Anche in caso di convocazioni, i genitori si sono presentati sollecitamente. (Le famiglie hanno conferito con gli insegnanti soltanto in occasione della consegna delle schede o se espressamente convocati). </w:t>
            </w:r>
          </w:p>
        </w:tc>
      </w:tr>
      <w:tr w:rsidR="006C3A03" w:rsidRPr="006C3A03" w:rsidTr="0070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C3A03" w:rsidRPr="006C3A03" w:rsidRDefault="006C3A03" w:rsidP="001E1021">
            <w:r w:rsidRPr="006C3A03">
              <w:t xml:space="preserve"> </w:t>
            </w:r>
          </w:p>
        </w:tc>
      </w:tr>
    </w:tbl>
    <w:p w:rsidR="00AC2E11" w:rsidRDefault="00AC2E11" w:rsidP="00AC2E11">
      <w:r>
        <w:t xml:space="preserve"> </w:t>
      </w:r>
    </w:p>
    <w:p w:rsidR="00AC2E11" w:rsidRDefault="00AC2E11" w:rsidP="00AC2E11">
      <w:r>
        <w:t xml:space="preserve">  _______________,Lì ______________                                                           Il Coordinatore della classe </w:t>
      </w:r>
    </w:p>
    <w:p w:rsidR="00AC2E11" w:rsidRDefault="00AC2E11" w:rsidP="00AC2E11">
      <w:r>
        <w:t xml:space="preserve"> </w:t>
      </w:r>
    </w:p>
    <w:p w:rsidR="00AC2E11" w:rsidRDefault="00AC2E11" w:rsidP="00AC2E11">
      <w:r>
        <w:t xml:space="preserve"> </w:t>
      </w:r>
    </w:p>
    <w:p w:rsidR="00EE3881" w:rsidRDefault="00EE3881"/>
    <w:sectPr w:rsidR="00EE3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491" w:rsidRDefault="00351491" w:rsidP="00CA5D58">
      <w:pPr>
        <w:spacing w:after="0" w:line="240" w:lineRule="auto"/>
      </w:pPr>
      <w:r>
        <w:separator/>
      </w:r>
    </w:p>
  </w:endnote>
  <w:endnote w:type="continuationSeparator" w:id="0">
    <w:p w:rsidR="00351491" w:rsidRDefault="00351491" w:rsidP="00C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491" w:rsidRDefault="00351491" w:rsidP="00CA5D58">
      <w:pPr>
        <w:spacing w:after="0" w:line="240" w:lineRule="auto"/>
      </w:pPr>
      <w:r>
        <w:separator/>
      </w:r>
    </w:p>
  </w:footnote>
  <w:footnote w:type="continuationSeparator" w:id="0">
    <w:p w:rsidR="00351491" w:rsidRDefault="00351491" w:rsidP="00C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5E1"/>
    <w:multiLevelType w:val="hybridMultilevel"/>
    <w:tmpl w:val="78EA4A86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2672"/>
    <w:multiLevelType w:val="hybridMultilevel"/>
    <w:tmpl w:val="1A82472E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E33"/>
    <w:multiLevelType w:val="hybridMultilevel"/>
    <w:tmpl w:val="F3CEC6CC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3968"/>
    <w:multiLevelType w:val="hybridMultilevel"/>
    <w:tmpl w:val="E6C23BE2"/>
    <w:lvl w:ilvl="0" w:tplc="4EEE9A30">
      <w:start w:val="1"/>
      <w:numFmt w:val="bullet"/>
      <w:lvlText w:val="□"/>
      <w:lvlJc w:val="left"/>
      <w:pPr>
        <w:ind w:left="1428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121843"/>
    <w:multiLevelType w:val="hybridMultilevel"/>
    <w:tmpl w:val="FA4CC55E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5816"/>
    <w:multiLevelType w:val="hybridMultilevel"/>
    <w:tmpl w:val="0E9E22FA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4376"/>
    <w:multiLevelType w:val="hybridMultilevel"/>
    <w:tmpl w:val="A68E2D6A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052B3"/>
    <w:multiLevelType w:val="hybridMultilevel"/>
    <w:tmpl w:val="BC160ABE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5736"/>
    <w:multiLevelType w:val="hybridMultilevel"/>
    <w:tmpl w:val="745A14EA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B6FE0"/>
    <w:multiLevelType w:val="hybridMultilevel"/>
    <w:tmpl w:val="321CC348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F6139"/>
    <w:multiLevelType w:val="hybridMultilevel"/>
    <w:tmpl w:val="3C38AAAA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569B4"/>
    <w:multiLevelType w:val="hybridMultilevel"/>
    <w:tmpl w:val="A7B2DF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30C08"/>
    <w:multiLevelType w:val="hybridMultilevel"/>
    <w:tmpl w:val="F00A76D0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215E2"/>
    <w:multiLevelType w:val="hybridMultilevel"/>
    <w:tmpl w:val="8C52B0A4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16E42"/>
    <w:multiLevelType w:val="hybridMultilevel"/>
    <w:tmpl w:val="4AF4E9C8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3F8E"/>
    <w:multiLevelType w:val="hybridMultilevel"/>
    <w:tmpl w:val="E50C8DEA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4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5"/>
  </w:num>
  <w:num w:numId="12">
    <w:abstractNumId w:val="12"/>
  </w:num>
  <w:num w:numId="13">
    <w:abstractNumId w:val="6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46"/>
    <w:rsid w:val="00015096"/>
    <w:rsid w:val="000569B9"/>
    <w:rsid w:val="0007627D"/>
    <w:rsid w:val="000D2F29"/>
    <w:rsid w:val="00333146"/>
    <w:rsid w:val="003362A3"/>
    <w:rsid w:val="00351491"/>
    <w:rsid w:val="00364796"/>
    <w:rsid w:val="006642B4"/>
    <w:rsid w:val="006C3A03"/>
    <w:rsid w:val="00703FE7"/>
    <w:rsid w:val="007232F2"/>
    <w:rsid w:val="0078429F"/>
    <w:rsid w:val="008404F7"/>
    <w:rsid w:val="008A5E07"/>
    <w:rsid w:val="00911DFC"/>
    <w:rsid w:val="009D47FA"/>
    <w:rsid w:val="00A73711"/>
    <w:rsid w:val="00AC2E11"/>
    <w:rsid w:val="00CA5D58"/>
    <w:rsid w:val="00D24671"/>
    <w:rsid w:val="00E31B94"/>
    <w:rsid w:val="00E44DE7"/>
    <w:rsid w:val="00E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7ABB4-21CB-4AF1-B0AA-86EF0E7E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5">
    <w:name w:val="List Table 3 Accent 5"/>
    <w:basedOn w:val="Tabellanormale"/>
    <w:uiPriority w:val="48"/>
    <w:rsid w:val="00AC2E1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6C3A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D58"/>
  </w:style>
  <w:style w:type="paragraph" w:styleId="Pidipagina">
    <w:name w:val="footer"/>
    <w:basedOn w:val="Normale"/>
    <w:link w:val="PidipaginaCarattere"/>
    <w:uiPriority w:val="99"/>
    <w:unhideWhenUsed/>
    <w:rsid w:val="00CA5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D58"/>
  </w:style>
  <w:style w:type="paragraph" w:styleId="Titolo">
    <w:name w:val="Title"/>
    <w:basedOn w:val="Normale"/>
    <w:next w:val="Normale"/>
    <w:link w:val="TitoloCarattere"/>
    <w:uiPriority w:val="10"/>
    <w:qFormat/>
    <w:rsid w:val="00CA5D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griglia5scura-colore5">
    <w:name w:val="Grid Table 5 Dark Accent 5"/>
    <w:basedOn w:val="Tabellanormale"/>
    <w:uiPriority w:val="50"/>
    <w:rsid w:val="00A73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Standard">
    <w:name w:val="Standard"/>
    <w:rsid w:val="000D2F2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saic8b600g@pec.istruzione.it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saic8b600g@istruzione.it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66E3-F9DD-4727-A60F-0C10BEB31A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Giuliano</dc:creator>
  <cp:keywords/>
  <dc:description/>
  <cp:lastModifiedBy>Michela Petrullo</cp:lastModifiedBy>
  <cp:revision>2</cp:revision>
  <dcterms:created xsi:type="dcterms:W3CDTF">2021-06-07T16:04:00Z</dcterms:created>
  <dcterms:modified xsi:type="dcterms:W3CDTF">2021-06-07T16:04:00Z</dcterms:modified>
</cp:coreProperties>
</file>